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8" w:type="dxa"/>
        <w:tblInd w:w="-972" w:type="dxa"/>
        <w:tblLook w:val="01E0" w:firstRow="1" w:lastRow="1" w:firstColumn="1" w:lastColumn="1" w:noHBand="0" w:noVBand="0"/>
      </w:tblPr>
      <w:tblGrid>
        <w:gridCol w:w="5311"/>
        <w:gridCol w:w="5487"/>
      </w:tblGrid>
      <w:tr w:rsidR="006327EF" w:rsidRPr="00EA0360" w:rsidTr="004A7414">
        <w:trPr>
          <w:trHeight w:val="1912"/>
        </w:trPr>
        <w:tc>
          <w:tcPr>
            <w:tcW w:w="5311" w:type="dxa"/>
            <w:shd w:val="clear" w:color="auto" w:fill="auto"/>
          </w:tcPr>
          <w:p w:rsidR="006327EF" w:rsidRPr="00EA0360" w:rsidRDefault="006327EF" w:rsidP="00EA03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27EF" w:rsidRPr="00EA0360" w:rsidRDefault="006327EF" w:rsidP="00EA0360">
            <w:pPr>
              <w:spacing w:after="0" w:line="240" w:lineRule="auto"/>
              <w:ind w:left="688" w:right="-365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A036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ПРОЕКТ</w:t>
            </w:r>
          </w:p>
          <w:p w:rsidR="006327EF" w:rsidRPr="00EA0360" w:rsidRDefault="006327EF" w:rsidP="00EA03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shd w:val="clear" w:color="auto" w:fill="auto"/>
          </w:tcPr>
          <w:p w:rsidR="006327EF" w:rsidRPr="00EA0360" w:rsidRDefault="006327EF" w:rsidP="00EA0360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A03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УТВЕРЖДЕНО:</w:t>
            </w:r>
          </w:p>
          <w:p w:rsidR="006327EF" w:rsidRPr="00EA0360" w:rsidRDefault="006327EF" w:rsidP="00EA0360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A03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Общим собранием членов </w:t>
            </w:r>
          </w:p>
          <w:p w:rsidR="006327EF" w:rsidRPr="00EA0360" w:rsidRDefault="006327EF" w:rsidP="00EA0360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A03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ТСЖ "Единство"</w:t>
            </w:r>
          </w:p>
          <w:p w:rsidR="006327EF" w:rsidRPr="00EA0360" w:rsidRDefault="006327EF" w:rsidP="00EA036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A03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Протокол № ____ от «____» ________2018г.</w:t>
            </w:r>
          </w:p>
          <w:p w:rsidR="006327EF" w:rsidRPr="00EA0360" w:rsidRDefault="006327EF" w:rsidP="00EA0360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27EF" w:rsidRPr="00EA0360" w:rsidRDefault="006327EF" w:rsidP="00EA0360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Представлено на утверждение Председателем Правления ТСЖ "Единство" Пономаревой И.И </w:t>
            </w:r>
          </w:p>
        </w:tc>
      </w:tr>
      <w:tr w:rsidR="006327EF" w:rsidRPr="00EA0360" w:rsidTr="004A7414">
        <w:trPr>
          <w:trHeight w:val="266"/>
        </w:trPr>
        <w:tc>
          <w:tcPr>
            <w:tcW w:w="5311" w:type="dxa"/>
            <w:shd w:val="clear" w:color="auto" w:fill="auto"/>
          </w:tcPr>
          <w:p w:rsidR="006327EF" w:rsidRPr="00EA0360" w:rsidRDefault="006327EF" w:rsidP="00EA0360">
            <w:pPr>
              <w:spacing w:after="0" w:line="240" w:lineRule="auto"/>
              <w:ind w:left="-1260" w:firstLine="13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27EF" w:rsidRPr="00EA0360" w:rsidRDefault="006327EF" w:rsidP="00EA0360">
            <w:pPr>
              <w:spacing w:after="0" w:line="240" w:lineRule="auto"/>
              <w:ind w:left="-1260" w:firstLine="13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shd w:val="clear" w:color="auto" w:fill="auto"/>
          </w:tcPr>
          <w:p w:rsidR="006327EF" w:rsidRPr="00EA0360" w:rsidRDefault="006327EF" w:rsidP="00EA0360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327EF" w:rsidRPr="00EA0360" w:rsidRDefault="006327EF" w:rsidP="00EA0360">
      <w:pPr>
        <w:spacing w:after="0" w:line="240" w:lineRule="auto"/>
        <w:jc w:val="center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 w:rsidRPr="00EA0360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ДОЛЖНОСТНАЯ ИНСТРУКЦИЯ </w:t>
      </w:r>
      <w:r w:rsidRPr="00EA0360">
        <w:rPr>
          <w:rStyle w:val="apple-style-span"/>
          <w:rFonts w:ascii="Arial" w:hAnsi="Arial" w:cs="Arial"/>
          <w:b/>
          <w:color w:val="000000"/>
          <w:sz w:val="24"/>
          <w:szCs w:val="24"/>
        </w:rPr>
        <w:t>ЮРИСТА</w:t>
      </w:r>
    </w:p>
    <w:p w:rsidR="006327EF" w:rsidRPr="00EA0360" w:rsidRDefault="006327EF" w:rsidP="00EA03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0360">
        <w:rPr>
          <w:rFonts w:ascii="Arial" w:hAnsi="Arial" w:cs="Arial"/>
          <w:b/>
          <w:sz w:val="24"/>
          <w:szCs w:val="24"/>
        </w:rPr>
        <w:t>ТОВАРИЩЕСТВА СОБСТВЕННИКОВ ЖИЛЬЯ «ЕДИНСТВО»</w:t>
      </w:r>
    </w:p>
    <w:p w:rsidR="006327EF" w:rsidRPr="00EA0360" w:rsidRDefault="006327EF" w:rsidP="00EA03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7EF" w:rsidRPr="00EA0360" w:rsidRDefault="006327EF" w:rsidP="00EA0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1. Общие положения</w:t>
      </w:r>
    </w:p>
    <w:p w:rsidR="000740BE" w:rsidRP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 xml:space="preserve">1.1. </w:t>
      </w:r>
      <w:r w:rsidR="000740BE" w:rsidRPr="00EA0360">
        <w:rPr>
          <w:rFonts w:ascii="Arial" w:hAnsi="Arial" w:cs="Arial"/>
          <w:sz w:val="24"/>
          <w:szCs w:val="24"/>
        </w:rPr>
        <w:t xml:space="preserve">Юрист </w:t>
      </w:r>
      <w:r w:rsidR="000740BE" w:rsidRPr="00EA0360">
        <w:rPr>
          <w:rFonts w:ascii="Arial" w:hAnsi="Arial" w:cs="Arial"/>
          <w:sz w:val="24"/>
          <w:szCs w:val="24"/>
        </w:rPr>
        <w:t xml:space="preserve">ТСЖ </w:t>
      </w:r>
      <w:r w:rsidR="000740BE" w:rsidRPr="00EA0360">
        <w:rPr>
          <w:rFonts w:ascii="Arial" w:hAnsi="Arial" w:cs="Arial"/>
          <w:sz w:val="24"/>
          <w:szCs w:val="24"/>
        </w:rPr>
        <w:t>назначается на до</w:t>
      </w:r>
      <w:r w:rsidR="000740BE" w:rsidRPr="00EA0360">
        <w:rPr>
          <w:rFonts w:ascii="Arial" w:hAnsi="Arial" w:cs="Arial"/>
          <w:sz w:val="24"/>
          <w:szCs w:val="24"/>
        </w:rPr>
        <w:t xml:space="preserve">лжность и освобождается от нее приказом Управляющего ТСЖ или Председателем Правления. </w:t>
      </w:r>
    </w:p>
    <w:p w:rsidR="000740BE" w:rsidRPr="00EA0360" w:rsidRDefault="000740BE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 xml:space="preserve">1.2. </w:t>
      </w:r>
      <w:r w:rsidR="006327EF" w:rsidRPr="00EA0360">
        <w:rPr>
          <w:rFonts w:ascii="Arial" w:hAnsi="Arial" w:cs="Arial"/>
          <w:sz w:val="24"/>
          <w:szCs w:val="24"/>
        </w:rPr>
        <w:t>Основной целью деятельности юриста ТСЖ «</w:t>
      </w:r>
      <w:r w:rsidRPr="00EA0360">
        <w:rPr>
          <w:rFonts w:ascii="Arial" w:hAnsi="Arial" w:cs="Arial"/>
          <w:sz w:val="24"/>
          <w:szCs w:val="24"/>
        </w:rPr>
        <w:t>Единство</w:t>
      </w:r>
      <w:r w:rsidR="006327EF" w:rsidRPr="00EA0360">
        <w:rPr>
          <w:rFonts w:ascii="Arial" w:hAnsi="Arial" w:cs="Arial"/>
          <w:sz w:val="24"/>
          <w:szCs w:val="24"/>
        </w:rPr>
        <w:t xml:space="preserve">» (далее – </w:t>
      </w:r>
      <w:r w:rsidRPr="00EA0360">
        <w:rPr>
          <w:rFonts w:ascii="Arial" w:hAnsi="Arial" w:cs="Arial"/>
          <w:sz w:val="24"/>
          <w:szCs w:val="24"/>
        </w:rPr>
        <w:t>ТСЖ</w:t>
      </w:r>
      <w:r w:rsidR="006327EF" w:rsidRPr="00EA0360">
        <w:rPr>
          <w:rFonts w:ascii="Arial" w:hAnsi="Arial" w:cs="Arial"/>
          <w:sz w:val="24"/>
          <w:szCs w:val="24"/>
        </w:rPr>
        <w:t xml:space="preserve">) является обеспечение соответствия деятельности ТСЖ законодательству Российской Федерации. </w:t>
      </w:r>
    </w:p>
    <w:p w:rsidR="000740BE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1.3. Юри</w:t>
      </w:r>
      <w:r w:rsidR="000740BE" w:rsidRPr="00EA0360">
        <w:rPr>
          <w:rFonts w:ascii="Arial" w:hAnsi="Arial" w:cs="Arial"/>
          <w:sz w:val="24"/>
          <w:szCs w:val="24"/>
        </w:rPr>
        <w:t>ст непосредственно подчиняется Управляющему ТСЖ и Председателю Правления</w:t>
      </w:r>
      <w:r w:rsidRPr="00EA0360">
        <w:rPr>
          <w:rFonts w:ascii="Arial" w:hAnsi="Arial" w:cs="Arial"/>
          <w:sz w:val="24"/>
          <w:szCs w:val="24"/>
        </w:rPr>
        <w:t xml:space="preserve">. </w:t>
      </w:r>
    </w:p>
    <w:p w:rsidR="00B436A3" w:rsidRPr="00832AFA" w:rsidRDefault="00B436A3" w:rsidP="00B436A3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Юрист ТСЖ 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относится к категории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специалистов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Аппарата управления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в ТСЖ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0740BE" w:rsidRP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1.</w:t>
      </w:r>
      <w:r w:rsidR="00B436A3">
        <w:rPr>
          <w:rFonts w:ascii="Arial" w:hAnsi="Arial" w:cs="Arial"/>
          <w:sz w:val="24"/>
          <w:szCs w:val="24"/>
        </w:rPr>
        <w:t>5</w:t>
      </w:r>
      <w:r w:rsidRPr="00EA0360">
        <w:rPr>
          <w:rFonts w:ascii="Arial" w:hAnsi="Arial" w:cs="Arial"/>
          <w:sz w:val="24"/>
          <w:szCs w:val="24"/>
        </w:rPr>
        <w:t xml:space="preserve">. На должность Юриста назначается лицо, имеющее высшее профессиональное (юридическое) образование и стаж работы по специальности не менее трёх лет. </w:t>
      </w:r>
    </w:p>
    <w:p w:rsidR="000740BE" w:rsidRPr="00EA0360" w:rsidRDefault="00B436A3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6327EF" w:rsidRPr="00EA0360">
        <w:rPr>
          <w:rFonts w:ascii="Arial" w:hAnsi="Arial" w:cs="Arial"/>
          <w:sz w:val="24"/>
          <w:szCs w:val="24"/>
        </w:rPr>
        <w:t>. На время отсутствия Юриста (отпуск, болезнь и т. п.) его права и обязанности переходят к другому лицу, назначенному в соответствующем порядке, о ч</w:t>
      </w:r>
      <w:r w:rsidR="000740BE" w:rsidRPr="00EA0360">
        <w:rPr>
          <w:rFonts w:ascii="Arial" w:hAnsi="Arial" w:cs="Arial"/>
          <w:sz w:val="24"/>
          <w:szCs w:val="24"/>
        </w:rPr>
        <w:t xml:space="preserve">ем объявляется в приказе по ТСЖ. </w:t>
      </w:r>
    </w:p>
    <w:p w:rsidR="000740BE" w:rsidRPr="00EA0360" w:rsidRDefault="00B436A3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6327EF" w:rsidRPr="00EA0360">
        <w:rPr>
          <w:rFonts w:ascii="Arial" w:hAnsi="Arial" w:cs="Arial"/>
          <w:sz w:val="24"/>
          <w:szCs w:val="24"/>
        </w:rPr>
        <w:t xml:space="preserve">. Юрист должен знать: </w:t>
      </w:r>
    </w:p>
    <w:p w:rsidR="000740BE" w:rsidRP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sym w:font="Symbol" w:char="F02D"/>
      </w:r>
      <w:r w:rsidRPr="00EA0360">
        <w:rPr>
          <w:rFonts w:ascii="Arial" w:hAnsi="Arial" w:cs="Arial"/>
          <w:sz w:val="24"/>
          <w:szCs w:val="24"/>
        </w:rPr>
        <w:t xml:space="preserve"> законодательные акты, регламентирующие хозяйственную и финансовую деятельность организаций в сфере жилищно-коммунального хозяйства; </w:t>
      </w:r>
    </w:p>
    <w:p w:rsidR="000740BE" w:rsidRP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sym w:font="Symbol" w:char="F02D"/>
      </w:r>
      <w:r w:rsidRPr="00EA0360">
        <w:rPr>
          <w:rFonts w:ascii="Arial" w:hAnsi="Arial" w:cs="Arial"/>
          <w:sz w:val="24"/>
          <w:szCs w:val="24"/>
        </w:rPr>
        <w:t xml:space="preserve"> нормативные правовые документы, методические и нормативные материалы по правовой деятельности; </w:t>
      </w:r>
    </w:p>
    <w:p w:rsidR="000740BE" w:rsidRP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sym w:font="Symbol" w:char="F02D"/>
      </w:r>
      <w:r w:rsidRPr="00EA0360">
        <w:rPr>
          <w:rFonts w:ascii="Arial" w:hAnsi="Arial" w:cs="Arial"/>
          <w:sz w:val="24"/>
          <w:szCs w:val="24"/>
        </w:rPr>
        <w:t xml:space="preserve"> гражданское, трудовое, финансовое, административное право России; </w:t>
      </w:r>
    </w:p>
    <w:p w:rsidR="000740BE" w:rsidRP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sym w:font="Symbol" w:char="F02D"/>
      </w:r>
      <w:r w:rsidRPr="00EA0360">
        <w:rPr>
          <w:rFonts w:ascii="Arial" w:hAnsi="Arial" w:cs="Arial"/>
          <w:sz w:val="24"/>
          <w:szCs w:val="24"/>
        </w:rPr>
        <w:t xml:space="preserve"> порядок заключения и оформления хозяйственных договоров; </w:t>
      </w:r>
    </w:p>
    <w:p w:rsidR="000740BE" w:rsidRP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sym w:font="Symbol" w:char="F02D"/>
      </w:r>
      <w:r w:rsidRPr="00EA0360">
        <w:rPr>
          <w:rFonts w:ascii="Arial" w:hAnsi="Arial" w:cs="Arial"/>
          <w:sz w:val="24"/>
          <w:szCs w:val="24"/>
        </w:rPr>
        <w:t xml:space="preserve"> основы экономики, и организации труда; </w:t>
      </w:r>
    </w:p>
    <w:p w:rsidR="00EA0360" w:rsidRP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sym w:font="Symbol" w:char="F02D"/>
      </w:r>
      <w:r w:rsidR="00EA0360" w:rsidRPr="00EA0360">
        <w:rPr>
          <w:rFonts w:ascii="Arial" w:hAnsi="Arial" w:cs="Arial"/>
          <w:sz w:val="24"/>
          <w:szCs w:val="24"/>
        </w:rPr>
        <w:t xml:space="preserve"> правила и нормы охраны труда;</w:t>
      </w:r>
    </w:p>
    <w:p w:rsidR="00EA0360" w:rsidRPr="00EA0360" w:rsidRDefault="006327EF" w:rsidP="00EA0360">
      <w:pPr>
        <w:pStyle w:val="p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A0360">
        <w:rPr>
          <w:rFonts w:ascii="Arial" w:hAnsi="Arial" w:cs="Arial"/>
        </w:rPr>
        <w:t xml:space="preserve"> </w:t>
      </w:r>
      <w:r w:rsidR="00EA0360" w:rsidRPr="00EA0360">
        <w:rPr>
          <w:rFonts w:ascii="Arial" w:hAnsi="Arial" w:cs="Arial"/>
          <w:color w:val="000000"/>
        </w:rPr>
        <w:t>- систематизацию, учет и хранение правовой документации с применением информационных технологий;</w:t>
      </w:r>
    </w:p>
    <w:p w:rsidR="00EA0360" w:rsidRPr="00EA0360" w:rsidRDefault="00EA0360" w:rsidP="00EA0360">
      <w:pPr>
        <w:pStyle w:val="p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A0360">
        <w:rPr>
          <w:rFonts w:ascii="Arial" w:hAnsi="Arial" w:cs="Arial"/>
          <w:color w:val="000000"/>
        </w:rPr>
        <w:t>- правила оформления, заключения договоров, тарифных соглашений;</w:t>
      </w:r>
    </w:p>
    <w:p w:rsidR="00EA0360" w:rsidRPr="00EA0360" w:rsidRDefault="00EA0360" w:rsidP="00EA0360">
      <w:pPr>
        <w:pStyle w:val="p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A0360">
        <w:rPr>
          <w:rFonts w:ascii="Arial" w:hAnsi="Arial" w:cs="Arial"/>
          <w:color w:val="000000"/>
        </w:rPr>
        <w:t>- основы обращения со средствами вычислительной техники, коммуникаций;</w:t>
      </w:r>
    </w:p>
    <w:p w:rsidR="00EA0360" w:rsidRPr="00EA0360" w:rsidRDefault="00EA0360" w:rsidP="00EA0360">
      <w:pPr>
        <w:pStyle w:val="p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A0360">
        <w:rPr>
          <w:rFonts w:ascii="Arial" w:hAnsi="Arial" w:cs="Arial"/>
          <w:color w:val="000000"/>
        </w:rPr>
        <w:t>- правила составления документации о хозяйственной, финансовой деятельности организации.</w:t>
      </w:r>
    </w:p>
    <w:p w:rsidR="000740BE" w:rsidRPr="00EA0360" w:rsidRDefault="00B436A3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6327EF" w:rsidRPr="00EA0360">
        <w:rPr>
          <w:rFonts w:ascii="Arial" w:hAnsi="Arial" w:cs="Arial"/>
          <w:sz w:val="24"/>
          <w:szCs w:val="24"/>
        </w:rPr>
        <w:t xml:space="preserve">. Юрист руководствуется в своей деятельности: </w:t>
      </w:r>
    </w:p>
    <w:p w:rsidR="000740BE" w:rsidRP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sym w:font="Symbol" w:char="F02D"/>
      </w:r>
      <w:r w:rsidRPr="00EA0360">
        <w:rPr>
          <w:rFonts w:ascii="Arial" w:hAnsi="Arial" w:cs="Arial"/>
          <w:sz w:val="24"/>
          <w:szCs w:val="24"/>
        </w:rPr>
        <w:t xml:space="preserve"> законодательством Российской Федерации; </w:t>
      </w:r>
    </w:p>
    <w:p w:rsidR="000740BE" w:rsidRP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sym w:font="Symbol" w:char="F02D"/>
      </w:r>
      <w:r w:rsidRPr="00EA0360">
        <w:rPr>
          <w:rFonts w:ascii="Arial" w:hAnsi="Arial" w:cs="Arial"/>
          <w:sz w:val="24"/>
          <w:szCs w:val="24"/>
        </w:rPr>
        <w:t xml:space="preserve"> уставом ТСЖ, Правилами внутреннего трудового распорядка ТСЖ, другими </w:t>
      </w:r>
      <w:r w:rsidR="000740BE" w:rsidRPr="00EA0360">
        <w:rPr>
          <w:rFonts w:ascii="Arial" w:hAnsi="Arial" w:cs="Arial"/>
          <w:sz w:val="24"/>
          <w:szCs w:val="24"/>
        </w:rPr>
        <w:t>локальными документами</w:t>
      </w:r>
      <w:r w:rsidRPr="00EA0360">
        <w:rPr>
          <w:rFonts w:ascii="Arial" w:hAnsi="Arial" w:cs="Arial"/>
          <w:sz w:val="24"/>
          <w:szCs w:val="24"/>
        </w:rPr>
        <w:t xml:space="preserve"> ТСЖ;</w:t>
      </w:r>
    </w:p>
    <w:p w:rsidR="000740BE" w:rsidRP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sym w:font="Symbol" w:char="F02D"/>
      </w:r>
      <w:r w:rsidRPr="00EA0360">
        <w:rPr>
          <w:rFonts w:ascii="Arial" w:hAnsi="Arial" w:cs="Arial"/>
          <w:sz w:val="24"/>
          <w:szCs w:val="24"/>
        </w:rPr>
        <w:t xml:space="preserve"> приказами и распоряжениями руководства ТСЖ</w:t>
      </w:r>
      <w:r w:rsidR="000740BE" w:rsidRPr="00EA0360">
        <w:rPr>
          <w:rFonts w:ascii="Arial" w:hAnsi="Arial" w:cs="Arial"/>
          <w:sz w:val="24"/>
          <w:szCs w:val="24"/>
        </w:rPr>
        <w:t>, решениями Общего собрания членов ТСЖ, решениями Правления ТСЖ</w:t>
      </w:r>
      <w:r w:rsidRPr="00EA0360">
        <w:rPr>
          <w:rFonts w:ascii="Arial" w:hAnsi="Arial" w:cs="Arial"/>
          <w:sz w:val="24"/>
          <w:szCs w:val="24"/>
        </w:rPr>
        <w:t xml:space="preserve">; </w:t>
      </w:r>
    </w:p>
    <w:p w:rsidR="000740BE" w:rsidRP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sym w:font="Symbol" w:char="F02D"/>
      </w:r>
      <w:r w:rsidRPr="00EA0360">
        <w:rPr>
          <w:rFonts w:ascii="Arial" w:hAnsi="Arial" w:cs="Arial"/>
          <w:sz w:val="24"/>
          <w:szCs w:val="24"/>
        </w:rPr>
        <w:t xml:space="preserve"> настоящей должностной инструкцией. </w:t>
      </w:r>
    </w:p>
    <w:p w:rsidR="00EA0360" w:rsidRPr="00F11CD9" w:rsidRDefault="00B436A3" w:rsidP="00EA0360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sz w:val="24"/>
          <w:szCs w:val="24"/>
        </w:rPr>
        <w:t>1.9</w:t>
      </w:r>
      <w:r w:rsidR="00EA0360">
        <w:rPr>
          <w:rFonts w:ascii="Arial" w:hAnsi="Arial" w:cs="Arial"/>
          <w:sz w:val="24"/>
          <w:szCs w:val="24"/>
        </w:rPr>
        <w:t>. Юрист</w:t>
      </w:r>
      <w:r w:rsidR="00EA0360" w:rsidRPr="00786655">
        <w:rPr>
          <w:rFonts w:ascii="Arial" w:hAnsi="Arial" w:cs="Arial"/>
          <w:sz w:val="24"/>
          <w:szCs w:val="24"/>
        </w:rPr>
        <w:t xml:space="preserve"> </w:t>
      </w:r>
      <w:r w:rsidR="00EA0360" w:rsidRPr="00896AEC">
        <w:rPr>
          <w:rFonts w:ascii="Arial" w:hAnsi="Arial" w:cs="Arial"/>
          <w:sz w:val="24"/>
          <w:szCs w:val="24"/>
        </w:rPr>
        <w:t>ТСЖ</w:t>
      </w:r>
      <w:r w:rsidR="00EA0360" w:rsidRPr="00896AEC">
        <w:rPr>
          <w:rFonts w:ascii="Arial" w:hAnsi="Arial" w:cs="Arial"/>
          <w:color w:val="000000"/>
          <w:sz w:val="24"/>
          <w:szCs w:val="24"/>
        </w:rPr>
        <w:t xml:space="preserve"> имеет доступ </w:t>
      </w:r>
      <w:r w:rsidR="00EA0360">
        <w:rPr>
          <w:rFonts w:ascii="Arial" w:hAnsi="Arial" w:cs="Arial"/>
          <w:color w:val="000000"/>
          <w:sz w:val="24"/>
          <w:szCs w:val="24"/>
        </w:rPr>
        <w:t>к персональные данным</w:t>
      </w:r>
      <w:r w:rsidR="00EA0360" w:rsidRPr="00896AEC">
        <w:rPr>
          <w:rFonts w:ascii="Arial" w:hAnsi="Arial" w:cs="Arial"/>
          <w:color w:val="000000"/>
          <w:sz w:val="24"/>
          <w:szCs w:val="24"/>
        </w:rPr>
        <w:t xml:space="preserve"> работников и собственников помещений МКД, включая обработку с использованием средств автоматизации.</w:t>
      </w:r>
    </w:p>
    <w:p w:rsidR="00EA0360" w:rsidRPr="00F11CD9" w:rsidRDefault="00EA0360" w:rsidP="00EA0360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896AEC">
        <w:rPr>
          <w:rFonts w:ascii="Arial" w:hAnsi="Arial" w:cs="Arial"/>
          <w:color w:val="000000"/>
          <w:sz w:val="24"/>
          <w:szCs w:val="24"/>
        </w:rPr>
        <w:lastRenderedPageBreak/>
        <w:t>1.</w:t>
      </w:r>
      <w:r w:rsidR="00B436A3">
        <w:rPr>
          <w:rFonts w:ascii="Arial" w:hAnsi="Arial" w:cs="Arial"/>
          <w:color w:val="000000"/>
          <w:sz w:val="24"/>
          <w:szCs w:val="24"/>
        </w:rPr>
        <w:t>10</w:t>
      </w:r>
      <w:r w:rsidRPr="00896AEC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При обработке персональных данных </w:t>
      </w:r>
      <w:r>
        <w:rPr>
          <w:rFonts w:ascii="Arial" w:hAnsi="Arial" w:cs="Arial"/>
          <w:sz w:val="24"/>
          <w:szCs w:val="24"/>
        </w:rPr>
        <w:t>Юрист ТСЖ</w:t>
      </w:r>
      <w:r w:rsidRPr="00896AEC">
        <w:rPr>
          <w:rFonts w:ascii="Arial" w:hAnsi="Arial" w:cs="Arial"/>
          <w:color w:val="000000"/>
          <w:sz w:val="24"/>
          <w:szCs w:val="24"/>
        </w:rPr>
        <w:t xml:space="preserve"> руководствуется законами, нормативно-правовыми актами и внутренними документами ТСЖ в области персональных данных.</w:t>
      </w:r>
      <w:r w:rsidRPr="00F11CD9">
        <w:rPr>
          <w:rFonts w:ascii="Arial" w:hAnsi="Arial" w:cs="Arial"/>
          <w:color w:val="000000"/>
          <w:sz w:val="24"/>
          <w:szCs w:val="24"/>
          <w:shd w:val="clear" w:color="auto" w:fill="FBFCFD"/>
        </w:rPr>
        <w:t> </w:t>
      </w:r>
    </w:p>
    <w:p w:rsidR="00EA0360" w:rsidRDefault="00B436A3" w:rsidP="00EA0360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</w:rPr>
        <w:t>1.11</w:t>
      </w:r>
      <w:r w:rsidR="00EA0360" w:rsidRPr="00896AEC">
        <w:rPr>
          <w:rFonts w:ascii="Arial" w:hAnsi="Arial" w:cs="Arial"/>
          <w:color w:val="000000"/>
          <w:sz w:val="24"/>
          <w:szCs w:val="24"/>
        </w:rPr>
        <w:t xml:space="preserve">. </w:t>
      </w:r>
      <w:r w:rsidR="00EA0360">
        <w:rPr>
          <w:rFonts w:ascii="Arial" w:hAnsi="Arial" w:cs="Arial"/>
          <w:sz w:val="24"/>
          <w:szCs w:val="24"/>
        </w:rPr>
        <w:t>Юрист ТСЖ</w:t>
      </w:r>
      <w:r w:rsidR="00EA0360" w:rsidRPr="00896AEC">
        <w:rPr>
          <w:rFonts w:ascii="Arial" w:hAnsi="Arial" w:cs="Arial"/>
          <w:color w:val="000000"/>
          <w:sz w:val="24"/>
          <w:szCs w:val="24"/>
        </w:rPr>
        <w:t xml:space="preserve"> обязан соблюдать конфиденциальность и несет ответственность </w:t>
      </w:r>
      <w:r w:rsidR="00EA0360">
        <w:rPr>
          <w:rFonts w:ascii="Arial" w:hAnsi="Arial" w:cs="Arial"/>
          <w:color w:val="000000"/>
          <w:sz w:val="24"/>
          <w:szCs w:val="24"/>
        </w:rPr>
        <w:t xml:space="preserve">за персональные данные </w:t>
      </w:r>
      <w:r w:rsidR="00EA0360" w:rsidRPr="00896AEC">
        <w:rPr>
          <w:rFonts w:ascii="Arial" w:hAnsi="Arial" w:cs="Arial"/>
          <w:color w:val="000000"/>
          <w:sz w:val="24"/>
          <w:szCs w:val="24"/>
        </w:rPr>
        <w:t>в соответствии с действующим законодательством</w:t>
      </w:r>
      <w:r w:rsidR="00EA0360" w:rsidRPr="00F11CD9">
        <w:rPr>
          <w:rFonts w:ascii="Arial" w:hAnsi="Arial" w:cs="Arial"/>
          <w:color w:val="000000"/>
          <w:sz w:val="24"/>
          <w:szCs w:val="24"/>
          <w:shd w:val="clear" w:color="auto" w:fill="FBFCFD"/>
        </w:rPr>
        <w:t>.</w:t>
      </w:r>
    </w:p>
    <w:p w:rsidR="000740BE" w:rsidRPr="00EA0360" w:rsidRDefault="000740BE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40BE" w:rsidRPr="00EA0360" w:rsidRDefault="000740BE" w:rsidP="00EA0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 xml:space="preserve">2. </w:t>
      </w:r>
      <w:r w:rsidR="00614F45" w:rsidRPr="00EA0360">
        <w:rPr>
          <w:rFonts w:ascii="Arial" w:hAnsi="Arial" w:cs="Arial"/>
          <w:sz w:val="24"/>
          <w:szCs w:val="24"/>
        </w:rPr>
        <w:t>Права и д</w:t>
      </w:r>
      <w:r w:rsidRPr="00EA0360">
        <w:rPr>
          <w:rFonts w:ascii="Arial" w:hAnsi="Arial" w:cs="Arial"/>
          <w:sz w:val="24"/>
          <w:szCs w:val="24"/>
        </w:rPr>
        <w:t>олжностные обязанности.</w:t>
      </w:r>
    </w:p>
    <w:p w:rsidR="00614F45" w:rsidRPr="00EA0360" w:rsidRDefault="00614F45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 xml:space="preserve">2.1. </w:t>
      </w:r>
      <w:r w:rsidRPr="00EA0360">
        <w:rPr>
          <w:rFonts w:ascii="Arial" w:hAnsi="Arial" w:cs="Arial"/>
          <w:sz w:val="24"/>
          <w:szCs w:val="24"/>
        </w:rPr>
        <w:t xml:space="preserve">Юрист ТСЖ имеет право: </w:t>
      </w:r>
    </w:p>
    <w:p w:rsidR="00614F45" w:rsidRDefault="00614F45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 xml:space="preserve">- вносить на рассмотрение руководства ТСЖ предложения по оптимизации деятельности ТСЖ; </w:t>
      </w:r>
    </w:p>
    <w:p w:rsidR="000B6F4B" w:rsidRDefault="000B6F4B" w:rsidP="000B6F4B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т</w:t>
      </w:r>
      <w:r w:rsidRPr="00832AFA">
        <w:rPr>
          <w:rFonts w:ascii="Arial" w:hAnsi="Arial" w:cs="Arial"/>
        </w:rPr>
        <w:t xml:space="preserve">ребовать от руководства ТСЖ оказания содействия в исполнении своих </w:t>
      </w:r>
      <w:r>
        <w:rPr>
          <w:rFonts w:ascii="Arial" w:hAnsi="Arial" w:cs="Arial"/>
        </w:rPr>
        <w:t>должностных обязанностей и прав;</w:t>
      </w:r>
    </w:p>
    <w:p w:rsidR="008539A9" w:rsidRDefault="008539A9" w:rsidP="000B6F4B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8539A9">
        <w:rPr>
          <w:rFonts w:ascii="Arial" w:hAnsi="Arial" w:cs="Arial"/>
        </w:rPr>
        <w:t xml:space="preserve">- </w:t>
      </w:r>
      <w:r>
        <w:rPr>
          <w:rFonts w:ascii="Arial" w:hAnsi="Arial" w:cs="Arial"/>
          <w:color w:val="000000"/>
          <w:shd w:val="clear" w:color="auto" w:fill="FFFFFF"/>
        </w:rPr>
        <w:t>п</w:t>
      </w:r>
      <w:r w:rsidRPr="008539A9">
        <w:rPr>
          <w:rFonts w:ascii="Arial" w:hAnsi="Arial" w:cs="Arial"/>
          <w:color w:val="000000"/>
          <w:shd w:val="clear" w:color="auto" w:fill="FFFFFF"/>
        </w:rPr>
        <w:t>ринимать самостоятельные решения в пределах своей компетенции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8539A9" w:rsidRPr="008539A9" w:rsidRDefault="008539A9" w:rsidP="000B6F4B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8539A9">
        <w:rPr>
          <w:rFonts w:ascii="Arial" w:hAnsi="Arial" w:cs="Arial"/>
          <w:color w:val="000000"/>
          <w:shd w:val="clear" w:color="auto" w:fill="FFFFFF"/>
        </w:rPr>
        <w:t>- п</w:t>
      </w:r>
      <w:r w:rsidRPr="008539A9">
        <w:rPr>
          <w:rFonts w:ascii="Arial" w:hAnsi="Arial" w:cs="Arial"/>
          <w:color w:val="000000"/>
          <w:shd w:val="clear" w:color="auto" w:fill="FFFFFF"/>
        </w:rPr>
        <w:t>одписывать документы в пределах своей компетенции</w:t>
      </w:r>
      <w:r w:rsidRPr="008539A9">
        <w:rPr>
          <w:rFonts w:ascii="Arial" w:hAnsi="Arial" w:cs="Arial"/>
          <w:color w:val="000000"/>
          <w:shd w:val="clear" w:color="auto" w:fill="FFFFFF"/>
        </w:rPr>
        <w:t>;</w:t>
      </w:r>
    </w:p>
    <w:p w:rsidR="008539A9" w:rsidRPr="008539A9" w:rsidRDefault="008539A9" w:rsidP="000B6F4B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8539A9">
        <w:rPr>
          <w:rFonts w:ascii="Arial" w:hAnsi="Arial" w:cs="Arial"/>
          <w:color w:val="00000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hd w:val="clear" w:color="auto" w:fill="FFFFFF"/>
        </w:rPr>
        <w:t>п</w:t>
      </w:r>
      <w:r w:rsidRPr="008539A9">
        <w:rPr>
          <w:rFonts w:ascii="Arial" w:hAnsi="Arial" w:cs="Arial"/>
          <w:color w:val="000000"/>
          <w:shd w:val="clear" w:color="auto" w:fill="FFFFFF"/>
        </w:rPr>
        <w:t xml:space="preserve">редставлять интересы </w:t>
      </w:r>
      <w:r>
        <w:rPr>
          <w:rFonts w:ascii="Arial" w:hAnsi="Arial" w:cs="Arial"/>
          <w:color w:val="000000"/>
          <w:shd w:val="clear" w:color="auto" w:fill="FFFFFF"/>
        </w:rPr>
        <w:t xml:space="preserve">ТСЖ </w:t>
      </w:r>
      <w:r w:rsidRPr="008539A9">
        <w:rPr>
          <w:rFonts w:ascii="Arial" w:hAnsi="Arial" w:cs="Arial"/>
          <w:color w:val="000000"/>
          <w:shd w:val="clear" w:color="auto" w:fill="FFFFFF"/>
        </w:rPr>
        <w:t>в установленном порядке</w:t>
      </w:r>
      <w:r w:rsidRPr="008539A9">
        <w:rPr>
          <w:rFonts w:ascii="Arial" w:hAnsi="Arial" w:cs="Arial"/>
          <w:color w:val="000000"/>
          <w:shd w:val="clear" w:color="auto" w:fill="FFFFFF"/>
        </w:rPr>
        <w:t>;</w:t>
      </w:r>
    </w:p>
    <w:p w:rsidR="00614F45" w:rsidRPr="00EA0360" w:rsidRDefault="00614F45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39A9">
        <w:rPr>
          <w:rFonts w:ascii="Arial" w:hAnsi="Arial" w:cs="Arial"/>
          <w:sz w:val="24"/>
          <w:szCs w:val="24"/>
        </w:rPr>
        <w:t>- напрямую запрашивать и получать от всех Работников ТСЖ информацию, необходимую для</w:t>
      </w:r>
      <w:r w:rsidRPr="00EA0360">
        <w:rPr>
          <w:rFonts w:ascii="Arial" w:hAnsi="Arial" w:cs="Arial"/>
          <w:sz w:val="24"/>
          <w:szCs w:val="24"/>
        </w:rPr>
        <w:t xml:space="preserve"> исполнения своих обязанностей</w:t>
      </w:r>
      <w:r w:rsidRPr="00EA0360">
        <w:rPr>
          <w:rFonts w:ascii="Arial" w:hAnsi="Arial" w:cs="Arial"/>
          <w:sz w:val="24"/>
          <w:szCs w:val="24"/>
        </w:rPr>
        <w:t>.</w:t>
      </w:r>
    </w:p>
    <w:p w:rsidR="000740BE" w:rsidRPr="00EA0360" w:rsidRDefault="00614F45" w:rsidP="00EA03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2.2</w:t>
      </w:r>
      <w:r w:rsidR="000740BE" w:rsidRPr="00EA0360">
        <w:rPr>
          <w:rFonts w:ascii="Arial" w:hAnsi="Arial" w:cs="Arial"/>
          <w:sz w:val="24"/>
          <w:szCs w:val="24"/>
        </w:rPr>
        <w:t>. В должностные обязанности Юриста ТСЖ входят:</w:t>
      </w:r>
    </w:p>
    <w:p w:rsidR="000740BE" w:rsidRPr="00EA0360" w:rsidRDefault="000740BE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 xml:space="preserve">- правовая помощь работникам ТСЖ </w:t>
      </w:r>
      <w:r w:rsidR="006327EF" w:rsidRPr="00EA0360">
        <w:rPr>
          <w:rFonts w:ascii="Arial" w:hAnsi="Arial" w:cs="Arial"/>
          <w:sz w:val="24"/>
          <w:szCs w:val="24"/>
        </w:rPr>
        <w:t>в исполнении ими своих обязанностей, в том числе информирование о действующем законодательстве (и изменениях в нём)</w:t>
      </w:r>
      <w:r w:rsidRPr="00EA0360">
        <w:rPr>
          <w:rFonts w:ascii="Arial" w:hAnsi="Arial" w:cs="Arial"/>
          <w:sz w:val="24"/>
          <w:szCs w:val="24"/>
        </w:rPr>
        <w:t>, относящемся к их деятельности;</w:t>
      </w:r>
      <w:r w:rsidR="006327EF" w:rsidRPr="00EA0360">
        <w:rPr>
          <w:rFonts w:ascii="Arial" w:hAnsi="Arial" w:cs="Arial"/>
          <w:sz w:val="24"/>
          <w:szCs w:val="24"/>
        </w:rPr>
        <w:t xml:space="preserve"> </w:t>
      </w:r>
    </w:p>
    <w:p w:rsidR="00696ABC" w:rsidRPr="00EA0360" w:rsidRDefault="00696ABC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- р</w:t>
      </w:r>
      <w:r w:rsidR="006327EF" w:rsidRPr="00EA0360">
        <w:rPr>
          <w:rFonts w:ascii="Arial" w:hAnsi="Arial" w:cs="Arial"/>
          <w:sz w:val="24"/>
          <w:szCs w:val="24"/>
        </w:rPr>
        <w:t xml:space="preserve">азработка </w:t>
      </w:r>
      <w:r w:rsidR="00614F45" w:rsidRPr="00EA0360">
        <w:rPr>
          <w:rFonts w:ascii="Arial" w:hAnsi="Arial" w:cs="Arial"/>
          <w:sz w:val="24"/>
          <w:szCs w:val="24"/>
        </w:rPr>
        <w:t xml:space="preserve">любых </w:t>
      </w:r>
      <w:r w:rsidR="006327EF" w:rsidRPr="00EA0360">
        <w:rPr>
          <w:rFonts w:ascii="Arial" w:hAnsi="Arial" w:cs="Arial"/>
          <w:sz w:val="24"/>
          <w:szCs w:val="24"/>
        </w:rPr>
        <w:t xml:space="preserve">проектов документов </w:t>
      </w:r>
      <w:r w:rsidR="00614F45" w:rsidRPr="00EA0360">
        <w:rPr>
          <w:rFonts w:ascii="Arial" w:hAnsi="Arial" w:cs="Arial"/>
          <w:sz w:val="24"/>
          <w:szCs w:val="24"/>
        </w:rPr>
        <w:t xml:space="preserve">необходимых в деятельности </w:t>
      </w:r>
      <w:r w:rsidR="006327EF" w:rsidRPr="00EA0360">
        <w:rPr>
          <w:rFonts w:ascii="Arial" w:hAnsi="Arial" w:cs="Arial"/>
          <w:sz w:val="24"/>
          <w:szCs w:val="24"/>
        </w:rPr>
        <w:t>ТСЖ (</w:t>
      </w:r>
      <w:r w:rsidRPr="00EA0360">
        <w:rPr>
          <w:rFonts w:ascii="Arial" w:hAnsi="Arial" w:cs="Arial"/>
          <w:sz w:val="24"/>
          <w:szCs w:val="24"/>
        </w:rPr>
        <w:t xml:space="preserve">договоров, </w:t>
      </w:r>
      <w:r w:rsidR="00614F45" w:rsidRPr="00EA0360">
        <w:rPr>
          <w:rFonts w:ascii="Arial" w:hAnsi="Arial" w:cs="Arial"/>
          <w:sz w:val="24"/>
          <w:szCs w:val="24"/>
        </w:rPr>
        <w:t xml:space="preserve">соглашений, </w:t>
      </w:r>
      <w:r w:rsidRPr="00EA0360">
        <w:rPr>
          <w:rFonts w:ascii="Arial" w:hAnsi="Arial" w:cs="Arial"/>
          <w:sz w:val="24"/>
          <w:szCs w:val="24"/>
        </w:rPr>
        <w:t>актов,</w:t>
      </w:r>
      <w:r w:rsidR="00614F45" w:rsidRPr="00EA0360">
        <w:rPr>
          <w:rFonts w:ascii="Arial" w:hAnsi="Arial" w:cs="Arial"/>
          <w:sz w:val="24"/>
          <w:szCs w:val="24"/>
        </w:rPr>
        <w:t xml:space="preserve"> протоколов,</w:t>
      </w:r>
      <w:r w:rsidRPr="00EA0360">
        <w:rPr>
          <w:rFonts w:ascii="Arial" w:hAnsi="Arial" w:cs="Arial"/>
          <w:sz w:val="24"/>
          <w:szCs w:val="24"/>
        </w:rPr>
        <w:t xml:space="preserve"> писем</w:t>
      </w:r>
      <w:r w:rsidR="00614F45" w:rsidRPr="00EA0360">
        <w:rPr>
          <w:rFonts w:ascii="Arial" w:hAnsi="Arial" w:cs="Arial"/>
          <w:sz w:val="24"/>
          <w:szCs w:val="24"/>
        </w:rPr>
        <w:t>, претензий, приказов, правил, положений, уставов</w:t>
      </w:r>
      <w:r w:rsidRPr="00EA0360">
        <w:rPr>
          <w:rFonts w:ascii="Arial" w:hAnsi="Arial" w:cs="Arial"/>
          <w:sz w:val="24"/>
          <w:szCs w:val="24"/>
        </w:rPr>
        <w:t xml:space="preserve"> и т.п.);</w:t>
      </w:r>
    </w:p>
    <w:p w:rsidR="00696ABC" w:rsidRPr="006B3819" w:rsidRDefault="00696ABC" w:rsidP="006B3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- у</w:t>
      </w:r>
      <w:r w:rsidR="006327EF" w:rsidRPr="00EA0360">
        <w:rPr>
          <w:rFonts w:ascii="Arial" w:hAnsi="Arial" w:cs="Arial"/>
          <w:sz w:val="24"/>
          <w:szCs w:val="24"/>
        </w:rPr>
        <w:t>частие в переговорах с потенциальными контрагентами ТСЖ об</w:t>
      </w:r>
      <w:r w:rsidRPr="00EA0360">
        <w:rPr>
          <w:rFonts w:ascii="Arial" w:hAnsi="Arial" w:cs="Arial"/>
          <w:sz w:val="24"/>
          <w:szCs w:val="24"/>
        </w:rPr>
        <w:t xml:space="preserve"> условиях </w:t>
      </w:r>
      <w:r w:rsidRPr="006B3819">
        <w:rPr>
          <w:rFonts w:ascii="Arial" w:hAnsi="Arial" w:cs="Arial"/>
          <w:sz w:val="24"/>
          <w:szCs w:val="24"/>
        </w:rPr>
        <w:t>заключаемых договоров;</w:t>
      </w:r>
    </w:p>
    <w:p w:rsidR="006B3819" w:rsidRPr="0064298F" w:rsidRDefault="006B3819" w:rsidP="0064298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381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обрабатывает письма, п</w:t>
      </w:r>
      <w:r w:rsidRPr="006B3819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ретензии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иную входящую корреспонденцию</w:t>
      </w:r>
      <w:r w:rsidRPr="006B38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адрес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ТСЖ</w:t>
      </w:r>
      <w:r w:rsidRPr="006B38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 стороны государственных орг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анов и служб, контрагентов, сотрудников, </w:t>
      </w:r>
      <w:r w:rsidR="006429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</w:t>
      </w:r>
      <w:r w:rsidRPr="0064298F">
        <w:rPr>
          <w:rFonts w:ascii="Arial" w:hAnsi="Arial" w:cs="Arial"/>
          <w:color w:val="000000"/>
          <w:sz w:val="24"/>
          <w:szCs w:val="24"/>
          <w:shd w:val="clear" w:color="auto" w:fill="FFFFFF"/>
        </w:rPr>
        <w:t>г</w:t>
      </w:r>
      <w:r w:rsidR="0064298F" w:rsidRPr="0064298F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отовит ответы на них;</w:t>
      </w:r>
    </w:p>
    <w:p w:rsidR="0064298F" w:rsidRPr="0064298F" w:rsidRDefault="0064298F" w:rsidP="0064298F">
      <w:pPr>
        <w:pStyle w:val="p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298F">
        <w:rPr>
          <w:rFonts w:ascii="Arial" w:hAnsi="Arial" w:cs="Arial"/>
          <w:color w:val="00000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</w:rPr>
        <w:t>н</w:t>
      </w:r>
      <w:r w:rsidRPr="0064298F">
        <w:rPr>
          <w:rFonts w:ascii="Arial" w:hAnsi="Arial" w:cs="Arial"/>
          <w:color w:val="000000"/>
        </w:rPr>
        <w:t>отариально заверяет установленные виды договоров или ведет</w:t>
      </w:r>
      <w:r>
        <w:rPr>
          <w:rFonts w:ascii="Arial" w:hAnsi="Arial" w:cs="Arial"/>
          <w:color w:val="000000"/>
        </w:rPr>
        <w:t xml:space="preserve"> их государственную регистрацию;</w:t>
      </w:r>
    </w:p>
    <w:p w:rsidR="0064298F" w:rsidRPr="0064298F" w:rsidRDefault="0064298F" w:rsidP="0064298F">
      <w:pPr>
        <w:pStyle w:val="p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</w:t>
      </w:r>
      <w:r w:rsidRPr="0064298F">
        <w:rPr>
          <w:rFonts w:ascii="Arial" w:hAnsi="Arial" w:cs="Arial"/>
          <w:color w:val="000000"/>
        </w:rPr>
        <w:t>отовит документы для получения лицензий, разрешений, которые необходимы для ведения деятельности</w:t>
      </w:r>
      <w:r>
        <w:rPr>
          <w:rFonts w:ascii="Arial" w:hAnsi="Arial" w:cs="Arial"/>
          <w:color w:val="000000"/>
        </w:rPr>
        <w:t xml:space="preserve"> ТСЖ;</w:t>
      </w:r>
    </w:p>
    <w:p w:rsidR="0064298F" w:rsidRPr="0064298F" w:rsidRDefault="0064298F" w:rsidP="0064298F">
      <w:pPr>
        <w:pStyle w:val="p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</w:t>
      </w:r>
      <w:r w:rsidRPr="0064298F">
        <w:rPr>
          <w:rFonts w:ascii="Arial" w:hAnsi="Arial" w:cs="Arial"/>
          <w:color w:val="000000"/>
        </w:rPr>
        <w:t xml:space="preserve">ринимает меры по соблюдению </w:t>
      </w:r>
      <w:proofErr w:type="spellStart"/>
      <w:r w:rsidRPr="0064298F">
        <w:rPr>
          <w:rFonts w:ascii="Arial" w:hAnsi="Arial" w:cs="Arial"/>
          <w:color w:val="000000"/>
        </w:rPr>
        <w:t>доарб</w:t>
      </w:r>
      <w:r>
        <w:rPr>
          <w:rFonts w:ascii="Arial" w:hAnsi="Arial" w:cs="Arial"/>
          <w:color w:val="000000"/>
        </w:rPr>
        <w:t>итражного</w:t>
      </w:r>
      <w:proofErr w:type="spellEnd"/>
      <w:r>
        <w:rPr>
          <w:rFonts w:ascii="Arial" w:hAnsi="Arial" w:cs="Arial"/>
          <w:color w:val="000000"/>
        </w:rPr>
        <w:t xml:space="preserve"> урегулирования споров;</w:t>
      </w:r>
    </w:p>
    <w:p w:rsidR="0064298F" w:rsidRPr="0064298F" w:rsidRDefault="0064298F" w:rsidP="0064298F">
      <w:pPr>
        <w:pStyle w:val="p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</w:t>
      </w:r>
      <w:r w:rsidRPr="0064298F">
        <w:rPr>
          <w:rFonts w:ascii="Arial" w:hAnsi="Arial" w:cs="Arial"/>
          <w:color w:val="000000"/>
        </w:rPr>
        <w:t xml:space="preserve">одготавливает исковые </w:t>
      </w:r>
      <w:r>
        <w:rPr>
          <w:rFonts w:ascii="Arial" w:hAnsi="Arial" w:cs="Arial"/>
          <w:color w:val="000000"/>
        </w:rPr>
        <w:t>заявления и передает их в суды;</w:t>
      </w:r>
    </w:p>
    <w:p w:rsidR="0064298F" w:rsidRPr="0064298F" w:rsidRDefault="0064298F" w:rsidP="0064298F">
      <w:pPr>
        <w:pStyle w:val="p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изучает исковые заявления, предъявленные к ТСЖ, своевременно готовит письменные возражения на них или отзывы;</w:t>
      </w:r>
    </w:p>
    <w:p w:rsidR="006B3819" w:rsidRPr="0064298F" w:rsidRDefault="006B3819" w:rsidP="0064298F">
      <w:pPr>
        <w:pStyle w:val="p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298F">
        <w:rPr>
          <w:rFonts w:ascii="Arial" w:hAnsi="Arial" w:cs="Arial"/>
        </w:rPr>
        <w:t>- по мере необходимости р</w:t>
      </w:r>
      <w:r w:rsidRPr="0064298F">
        <w:rPr>
          <w:rFonts w:ascii="Arial" w:hAnsi="Arial" w:cs="Arial"/>
          <w:color w:val="000000"/>
        </w:rPr>
        <w:t>азрабатывает учредительные документы</w:t>
      </w:r>
      <w:r w:rsidRPr="0064298F">
        <w:rPr>
          <w:rFonts w:ascii="Arial" w:hAnsi="Arial" w:cs="Arial"/>
          <w:color w:val="000000"/>
        </w:rPr>
        <w:t xml:space="preserve"> или в</w:t>
      </w:r>
      <w:r w:rsidRPr="0064298F">
        <w:rPr>
          <w:rFonts w:ascii="Arial" w:hAnsi="Arial" w:cs="Arial"/>
          <w:color w:val="000000"/>
        </w:rPr>
        <w:t>носит изменения в учредительные документы</w:t>
      </w:r>
      <w:r w:rsidRPr="0064298F">
        <w:rPr>
          <w:rFonts w:ascii="Arial" w:hAnsi="Arial" w:cs="Arial"/>
          <w:color w:val="000000"/>
        </w:rPr>
        <w:t>, и у</w:t>
      </w:r>
      <w:r w:rsidRPr="0064298F">
        <w:rPr>
          <w:rFonts w:ascii="Arial" w:hAnsi="Arial" w:cs="Arial"/>
          <w:color w:val="000000"/>
        </w:rPr>
        <w:t xml:space="preserve">частвует в регистрации </w:t>
      </w:r>
      <w:r w:rsidRPr="0064298F">
        <w:rPr>
          <w:rFonts w:ascii="Arial" w:hAnsi="Arial" w:cs="Arial"/>
          <w:color w:val="000000"/>
        </w:rPr>
        <w:t>таких изменений;</w:t>
      </w:r>
    </w:p>
    <w:p w:rsidR="00EA0360" w:rsidRPr="00786655" w:rsidRDefault="00EA0360" w:rsidP="00642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298F">
        <w:rPr>
          <w:rFonts w:ascii="Arial" w:hAnsi="Arial" w:cs="Arial"/>
          <w:sz w:val="24"/>
          <w:szCs w:val="24"/>
        </w:rPr>
        <w:t>- р</w:t>
      </w:r>
      <w:r w:rsidRPr="0064298F">
        <w:rPr>
          <w:rFonts w:ascii="Arial" w:hAnsi="Arial" w:cs="Arial"/>
          <w:sz w:val="24"/>
          <w:szCs w:val="24"/>
        </w:rPr>
        <w:t>егулярно, но не реже 1 раза в месяц, предоставлять необходимую информацию на сайт ТСЖ в рамках исполнения</w:t>
      </w:r>
      <w:r w:rsidRPr="00786655">
        <w:rPr>
          <w:rFonts w:ascii="Arial" w:hAnsi="Arial" w:cs="Arial"/>
          <w:sz w:val="24"/>
          <w:szCs w:val="24"/>
        </w:rPr>
        <w:t xml:space="preserve"> Постановления Правительства РФ от 23 сентября 2010 г. №731 "Об утверждении стандарта раскрытия информации организациями, осуществляющими деятельность в сфере управления многоквартирными домами", а также на сайт ГИС ЖКХ в рамках исполнения </w:t>
      </w:r>
      <w:r w:rsidRPr="00786655">
        <w:rPr>
          <w:rFonts w:ascii="Arial" w:hAnsi="Arial" w:cs="Arial"/>
          <w:sz w:val="24"/>
          <w:szCs w:val="24"/>
          <w:shd w:val="clear" w:color="auto" w:fill="FFFFFF"/>
        </w:rPr>
        <w:t xml:space="preserve">Федерального закона от 21 июля 2014 №209-ФЗ «О государственной информационной системе жилищно-коммунального хозяйства» </w:t>
      </w:r>
      <w:r w:rsidRPr="00786655">
        <w:rPr>
          <w:rFonts w:ascii="Arial" w:hAnsi="Arial" w:cs="Arial"/>
          <w:sz w:val="24"/>
          <w:szCs w:val="24"/>
        </w:rPr>
        <w:t>о проделанной работе (в виде договоров, актов, отчетов</w:t>
      </w:r>
      <w:r>
        <w:rPr>
          <w:rFonts w:ascii="Arial" w:hAnsi="Arial" w:cs="Arial"/>
          <w:sz w:val="24"/>
          <w:szCs w:val="24"/>
        </w:rPr>
        <w:t>, протоколов, решений</w:t>
      </w:r>
      <w:r w:rsidRPr="00786655">
        <w:rPr>
          <w:rFonts w:ascii="Arial" w:hAnsi="Arial" w:cs="Arial"/>
          <w:sz w:val="24"/>
          <w:szCs w:val="24"/>
        </w:rPr>
        <w:t xml:space="preserve"> и пр. документов), а также о планах хозяйственной деятельности ТСЖ</w:t>
      </w:r>
      <w:r>
        <w:rPr>
          <w:rFonts w:ascii="Arial" w:hAnsi="Arial" w:cs="Arial"/>
          <w:sz w:val="24"/>
          <w:szCs w:val="24"/>
        </w:rPr>
        <w:t>;</w:t>
      </w:r>
    </w:p>
    <w:p w:rsidR="00696ABC" w:rsidRPr="00EA0360" w:rsidRDefault="00696ABC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-</w:t>
      </w:r>
      <w:r w:rsidR="006327EF" w:rsidRPr="00EA0360">
        <w:rPr>
          <w:rFonts w:ascii="Arial" w:hAnsi="Arial" w:cs="Arial"/>
          <w:sz w:val="24"/>
          <w:szCs w:val="24"/>
        </w:rPr>
        <w:t xml:space="preserve"> </w:t>
      </w:r>
      <w:r w:rsidRPr="00EA0360">
        <w:rPr>
          <w:rFonts w:ascii="Arial" w:hAnsi="Arial" w:cs="Arial"/>
          <w:sz w:val="24"/>
          <w:szCs w:val="24"/>
        </w:rPr>
        <w:t>в</w:t>
      </w:r>
      <w:r w:rsidR="006327EF" w:rsidRPr="00EA0360">
        <w:rPr>
          <w:rFonts w:ascii="Arial" w:hAnsi="Arial" w:cs="Arial"/>
          <w:sz w:val="24"/>
          <w:szCs w:val="24"/>
        </w:rPr>
        <w:t>заимодействие с контрагентами ТСЖ для реализации договоров, заключённых ТСЖ</w:t>
      </w:r>
      <w:r w:rsidRPr="00EA0360">
        <w:rPr>
          <w:rFonts w:ascii="Arial" w:hAnsi="Arial" w:cs="Arial"/>
          <w:sz w:val="24"/>
          <w:szCs w:val="24"/>
        </w:rPr>
        <w:t xml:space="preserve">; </w:t>
      </w:r>
    </w:p>
    <w:p w:rsidR="00696ABC" w:rsidRPr="00EA0360" w:rsidRDefault="00696ABC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lastRenderedPageBreak/>
        <w:t>- у</w:t>
      </w:r>
      <w:r w:rsidR="006327EF" w:rsidRPr="00EA0360">
        <w:rPr>
          <w:rFonts w:ascii="Arial" w:hAnsi="Arial" w:cs="Arial"/>
          <w:sz w:val="24"/>
          <w:szCs w:val="24"/>
        </w:rPr>
        <w:t xml:space="preserve">частие в </w:t>
      </w:r>
      <w:proofErr w:type="spellStart"/>
      <w:r w:rsidR="006327EF" w:rsidRPr="00EA0360">
        <w:rPr>
          <w:rFonts w:ascii="Arial" w:hAnsi="Arial" w:cs="Arial"/>
          <w:sz w:val="24"/>
          <w:szCs w:val="24"/>
        </w:rPr>
        <w:t>претензионно</w:t>
      </w:r>
      <w:proofErr w:type="spellEnd"/>
      <w:r w:rsidR="006327EF" w:rsidRPr="00EA0360">
        <w:rPr>
          <w:rFonts w:ascii="Arial" w:hAnsi="Arial" w:cs="Arial"/>
          <w:sz w:val="24"/>
          <w:szCs w:val="24"/>
        </w:rPr>
        <w:t>-исковой работе</w:t>
      </w:r>
      <w:r w:rsidRPr="00EA0360">
        <w:rPr>
          <w:rFonts w:ascii="Arial" w:hAnsi="Arial" w:cs="Arial"/>
          <w:sz w:val="24"/>
          <w:szCs w:val="24"/>
        </w:rPr>
        <w:t xml:space="preserve"> с собственниками ТСЖ по взысканию долгов и в случаях </w:t>
      </w:r>
      <w:r w:rsidR="006327EF" w:rsidRPr="00EA0360">
        <w:rPr>
          <w:rFonts w:ascii="Arial" w:hAnsi="Arial" w:cs="Arial"/>
          <w:sz w:val="24"/>
          <w:szCs w:val="24"/>
        </w:rPr>
        <w:t xml:space="preserve">неисполнения контрагентами ТСЖ </w:t>
      </w:r>
      <w:r w:rsidRPr="00EA0360">
        <w:rPr>
          <w:rFonts w:ascii="Arial" w:hAnsi="Arial" w:cs="Arial"/>
          <w:sz w:val="24"/>
          <w:szCs w:val="24"/>
        </w:rPr>
        <w:t>у</w:t>
      </w:r>
      <w:r w:rsidR="006327EF" w:rsidRPr="00EA0360">
        <w:rPr>
          <w:rFonts w:ascii="Arial" w:hAnsi="Arial" w:cs="Arial"/>
          <w:sz w:val="24"/>
          <w:szCs w:val="24"/>
        </w:rPr>
        <w:t>сло</w:t>
      </w:r>
      <w:r w:rsidRPr="00EA0360">
        <w:rPr>
          <w:rFonts w:ascii="Arial" w:hAnsi="Arial" w:cs="Arial"/>
          <w:sz w:val="24"/>
          <w:szCs w:val="24"/>
        </w:rPr>
        <w:t xml:space="preserve">вий договоров, заключённых ТСЖ; </w:t>
      </w:r>
    </w:p>
    <w:p w:rsidR="0064298F" w:rsidRDefault="00614F45" w:rsidP="00642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 xml:space="preserve">- </w:t>
      </w:r>
      <w:r w:rsidRPr="0064298F">
        <w:rPr>
          <w:rFonts w:ascii="Arial" w:hAnsi="Arial" w:cs="Arial"/>
          <w:sz w:val="24"/>
          <w:szCs w:val="24"/>
        </w:rPr>
        <w:t>участие в судах общей юрисдикции и арбитражном суде, мировых судей в качестве представителя ТСЖ;</w:t>
      </w:r>
    </w:p>
    <w:p w:rsidR="0064298F" w:rsidRPr="0064298F" w:rsidRDefault="0064298F" w:rsidP="00642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298F">
        <w:rPr>
          <w:rFonts w:ascii="Arial" w:hAnsi="Arial" w:cs="Arial"/>
          <w:sz w:val="24"/>
          <w:szCs w:val="24"/>
        </w:rPr>
        <w:t>- п</w:t>
      </w:r>
      <w:r w:rsidRPr="0064298F">
        <w:rPr>
          <w:rFonts w:ascii="Arial" w:hAnsi="Arial" w:cs="Arial"/>
          <w:color w:val="000000"/>
          <w:sz w:val="24"/>
          <w:szCs w:val="24"/>
        </w:rPr>
        <w:t>роверяет законность увольнения, перевода сотрудни</w:t>
      </w:r>
      <w:r>
        <w:rPr>
          <w:rFonts w:ascii="Arial" w:hAnsi="Arial" w:cs="Arial"/>
          <w:color w:val="000000"/>
          <w:sz w:val="24"/>
          <w:szCs w:val="24"/>
        </w:rPr>
        <w:t>ков, наложения на них взысканий;</w:t>
      </w:r>
    </w:p>
    <w:p w:rsidR="0064298F" w:rsidRPr="0064298F" w:rsidRDefault="0064298F" w:rsidP="0064298F">
      <w:pPr>
        <w:pStyle w:val="p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представляет интересы ТСЖ</w:t>
      </w:r>
      <w:r w:rsidRPr="0064298F">
        <w:rPr>
          <w:rFonts w:ascii="Arial" w:hAnsi="Arial" w:cs="Arial"/>
          <w:color w:val="000000"/>
        </w:rPr>
        <w:t xml:space="preserve"> во время проверок контрольными, надзорными</w:t>
      </w:r>
      <w:r w:rsidR="007203F0">
        <w:rPr>
          <w:rFonts w:ascii="Arial" w:hAnsi="Arial" w:cs="Arial"/>
          <w:color w:val="000000"/>
        </w:rPr>
        <w:t xml:space="preserve"> органами,</w:t>
      </w:r>
      <w:r w:rsidRPr="0064298F">
        <w:rPr>
          <w:rFonts w:ascii="Arial" w:hAnsi="Arial" w:cs="Arial"/>
          <w:color w:val="000000"/>
        </w:rPr>
        <w:t xml:space="preserve"> </w:t>
      </w:r>
      <w:r w:rsidR="007203F0">
        <w:rPr>
          <w:rFonts w:ascii="Arial" w:hAnsi="Arial" w:cs="Arial"/>
          <w:color w:val="000000"/>
        </w:rPr>
        <w:t>у</w:t>
      </w:r>
      <w:r w:rsidRPr="0064298F">
        <w:rPr>
          <w:rFonts w:ascii="Arial" w:hAnsi="Arial" w:cs="Arial"/>
          <w:color w:val="000000"/>
        </w:rPr>
        <w:t xml:space="preserve">станавливает обоснованность, правильность выводов проверяющих, верность </w:t>
      </w:r>
      <w:r w:rsidR="007203F0">
        <w:rPr>
          <w:rFonts w:ascii="Arial" w:hAnsi="Arial" w:cs="Arial"/>
          <w:color w:val="000000"/>
        </w:rPr>
        <w:t>оформления результатов проверок;</w:t>
      </w:r>
    </w:p>
    <w:p w:rsidR="0064298F" w:rsidRPr="0064298F" w:rsidRDefault="007203F0" w:rsidP="0064298F">
      <w:pPr>
        <w:pStyle w:val="p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</w:t>
      </w:r>
      <w:r w:rsidR="0064298F" w:rsidRPr="0064298F">
        <w:rPr>
          <w:rFonts w:ascii="Arial" w:hAnsi="Arial" w:cs="Arial"/>
          <w:color w:val="000000"/>
        </w:rPr>
        <w:t>частвует в разработке документов, которые относятся к обеспечению сохранности собственности</w:t>
      </w:r>
      <w:r>
        <w:rPr>
          <w:rFonts w:ascii="Arial" w:hAnsi="Arial" w:cs="Arial"/>
          <w:color w:val="000000"/>
        </w:rPr>
        <w:t xml:space="preserve"> ТСЖ;</w:t>
      </w:r>
    </w:p>
    <w:p w:rsidR="0064298F" w:rsidRPr="0064298F" w:rsidRDefault="007203F0" w:rsidP="007203F0">
      <w:pPr>
        <w:pStyle w:val="p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к</w:t>
      </w:r>
      <w:r w:rsidR="0064298F" w:rsidRPr="0064298F">
        <w:rPr>
          <w:rFonts w:ascii="Arial" w:hAnsi="Arial" w:cs="Arial"/>
          <w:color w:val="000000"/>
        </w:rPr>
        <w:t>онсультирует сотрудников организации по правовым вопросам. Оказывает правовую помощь в составлении юридических документов</w:t>
      </w:r>
      <w:r>
        <w:rPr>
          <w:rFonts w:ascii="Arial" w:hAnsi="Arial" w:cs="Arial"/>
          <w:color w:val="000000"/>
        </w:rPr>
        <w:t>;</w:t>
      </w:r>
    </w:p>
    <w:p w:rsidR="00614F45" w:rsidRPr="00EA0360" w:rsidRDefault="00614F45" w:rsidP="006429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298F">
        <w:rPr>
          <w:rFonts w:ascii="Arial" w:hAnsi="Arial" w:cs="Arial"/>
          <w:sz w:val="24"/>
          <w:szCs w:val="24"/>
        </w:rPr>
        <w:t>- контроль за исполнением судебных</w:t>
      </w:r>
      <w:r w:rsidRPr="00EA0360">
        <w:rPr>
          <w:rFonts w:ascii="Arial" w:hAnsi="Arial" w:cs="Arial"/>
          <w:sz w:val="24"/>
          <w:szCs w:val="24"/>
        </w:rPr>
        <w:t xml:space="preserve"> актов в ФССП;</w:t>
      </w:r>
    </w:p>
    <w:p w:rsidR="00696ABC" w:rsidRPr="00EA0360" w:rsidRDefault="00696ABC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- п</w:t>
      </w:r>
      <w:r w:rsidR="006327EF" w:rsidRPr="00EA0360">
        <w:rPr>
          <w:rFonts w:ascii="Arial" w:hAnsi="Arial" w:cs="Arial"/>
          <w:sz w:val="24"/>
          <w:szCs w:val="24"/>
        </w:rPr>
        <w:t>роведении пра</w:t>
      </w:r>
      <w:r w:rsidRPr="00EA0360">
        <w:rPr>
          <w:rFonts w:ascii="Arial" w:hAnsi="Arial" w:cs="Arial"/>
          <w:sz w:val="24"/>
          <w:szCs w:val="24"/>
        </w:rPr>
        <w:t>вовой экспертизы документов ТСЖ;</w:t>
      </w:r>
    </w:p>
    <w:p w:rsidR="00696ABC" w:rsidRPr="00EA0360" w:rsidRDefault="00696ABC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- о</w:t>
      </w:r>
      <w:r w:rsidR="006327EF" w:rsidRPr="00EA0360">
        <w:rPr>
          <w:rFonts w:ascii="Arial" w:hAnsi="Arial" w:cs="Arial"/>
          <w:sz w:val="24"/>
          <w:szCs w:val="24"/>
        </w:rPr>
        <w:t>формление тр</w:t>
      </w:r>
      <w:r w:rsidRPr="00EA0360">
        <w:rPr>
          <w:rFonts w:ascii="Arial" w:hAnsi="Arial" w:cs="Arial"/>
          <w:sz w:val="24"/>
          <w:szCs w:val="24"/>
        </w:rPr>
        <w:t>удовых отношений работников ТСЖ;</w:t>
      </w:r>
    </w:p>
    <w:p w:rsidR="00614F45" w:rsidRPr="00EA0360" w:rsidRDefault="00696ABC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- п</w:t>
      </w:r>
      <w:r w:rsidR="006327EF" w:rsidRPr="00EA0360">
        <w:rPr>
          <w:rFonts w:ascii="Arial" w:hAnsi="Arial" w:cs="Arial"/>
          <w:sz w:val="24"/>
          <w:szCs w:val="24"/>
        </w:rPr>
        <w:t>одготовка заключений по правовым вопросам, возникающим в процессе деятельности ТСЖ</w:t>
      </w:r>
      <w:r w:rsidR="00614F45" w:rsidRPr="00EA0360">
        <w:rPr>
          <w:rFonts w:ascii="Arial" w:hAnsi="Arial" w:cs="Arial"/>
          <w:sz w:val="24"/>
          <w:szCs w:val="24"/>
        </w:rPr>
        <w:t>;</w:t>
      </w:r>
      <w:r w:rsidR="006327EF" w:rsidRPr="00EA0360">
        <w:rPr>
          <w:rFonts w:ascii="Arial" w:hAnsi="Arial" w:cs="Arial"/>
          <w:sz w:val="24"/>
          <w:szCs w:val="24"/>
        </w:rPr>
        <w:t xml:space="preserve"> </w:t>
      </w:r>
    </w:p>
    <w:p w:rsidR="00614F45" w:rsidRPr="00EA0360" w:rsidRDefault="00614F45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- у</w:t>
      </w:r>
      <w:r w:rsidR="006327EF" w:rsidRPr="00EA0360">
        <w:rPr>
          <w:rFonts w:ascii="Arial" w:hAnsi="Arial" w:cs="Arial"/>
          <w:sz w:val="24"/>
          <w:szCs w:val="24"/>
        </w:rPr>
        <w:t xml:space="preserve">частие в подготовке и проведении общих собраний </w:t>
      </w:r>
      <w:r w:rsidRPr="00EA0360">
        <w:rPr>
          <w:rFonts w:ascii="Arial" w:hAnsi="Arial" w:cs="Arial"/>
          <w:sz w:val="24"/>
          <w:szCs w:val="24"/>
        </w:rPr>
        <w:t xml:space="preserve">членов ТСЖ; </w:t>
      </w:r>
    </w:p>
    <w:p w:rsidR="00614F45" w:rsidRPr="00EA0360" w:rsidRDefault="00614F45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- у</w:t>
      </w:r>
      <w:r w:rsidR="006327EF" w:rsidRPr="00EA0360">
        <w:rPr>
          <w:rFonts w:ascii="Arial" w:hAnsi="Arial" w:cs="Arial"/>
          <w:sz w:val="24"/>
          <w:szCs w:val="24"/>
        </w:rPr>
        <w:t xml:space="preserve">частие в обсуждении вопросов эксплуатации </w:t>
      </w:r>
      <w:r w:rsidRPr="00EA0360">
        <w:rPr>
          <w:rFonts w:ascii="Arial" w:hAnsi="Arial" w:cs="Arial"/>
          <w:sz w:val="24"/>
          <w:szCs w:val="24"/>
        </w:rPr>
        <w:t>МКД</w:t>
      </w:r>
      <w:r w:rsidR="006327EF" w:rsidRPr="00EA0360">
        <w:rPr>
          <w:rFonts w:ascii="Arial" w:hAnsi="Arial" w:cs="Arial"/>
          <w:sz w:val="24"/>
          <w:szCs w:val="24"/>
        </w:rPr>
        <w:t xml:space="preserve">. </w:t>
      </w:r>
    </w:p>
    <w:p w:rsidR="00614F45" w:rsidRPr="00EA0360" w:rsidRDefault="00614F45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4F45" w:rsidRPr="00EA0360" w:rsidRDefault="00614F45" w:rsidP="00EA0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 xml:space="preserve">3. Ответственность </w:t>
      </w:r>
    </w:p>
    <w:p w:rsidR="00614F45" w:rsidRPr="00EA0360" w:rsidRDefault="00614F45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3</w:t>
      </w:r>
      <w:r w:rsidR="006327EF" w:rsidRPr="00EA0360">
        <w:rPr>
          <w:rFonts w:ascii="Arial" w:hAnsi="Arial" w:cs="Arial"/>
          <w:sz w:val="24"/>
          <w:szCs w:val="24"/>
        </w:rPr>
        <w:t xml:space="preserve">.1. Юрист несет ответственность: </w:t>
      </w:r>
    </w:p>
    <w:p w:rsidR="00614F45" w:rsidRP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sym w:font="Symbol" w:char="F02D"/>
      </w:r>
      <w:r w:rsidRPr="00EA0360">
        <w:rPr>
          <w:rFonts w:ascii="Arial" w:hAnsi="Arial" w:cs="Arial"/>
          <w:sz w:val="24"/>
          <w:szCs w:val="24"/>
        </w:rPr>
        <w:t xml:space="preserve"> за невыполнение и/или несвоевременное, халатное выполнение своих должностных обязанностей; </w:t>
      </w:r>
    </w:p>
    <w:p w:rsidR="00614F45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sym w:font="Symbol" w:char="F02D"/>
      </w:r>
      <w:r w:rsidRPr="00EA0360">
        <w:rPr>
          <w:rFonts w:ascii="Arial" w:hAnsi="Arial" w:cs="Arial"/>
          <w:sz w:val="24"/>
          <w:szCs w:val="24"/>
        </w:rPr>
        <w:t xml:space="preserve"> за несоблюдение действующих инструкций, приказов и распоряжений по сохранению коммерческой тайны и конфиденциальной информации; </w:t>
      </w:r>
    </w:p>
    <w:p w:rsidR="000B6F4B" w:rsidRPr="00832AFA" w:rsidRDefault="000B6F4B" w:rsidP="000B6F4B">
      <w:pPr>
        <w:pStyle w:val="a5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Pr="00832AFA">
        <w:rPr>
          <w:rFonts w:ascii="Arial" w:hAnsi="Arial" w:cs="Arial"/>
        </w:rPr>
        <w:t>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</w:t>
      </w:r>
      <w:r>
        <w:rPr>
          <w:rFonts w:ascii="Arial" w:hAnsi="Arial" w:cs="Arial"/>
        </w:rPr>
        <w:t>ательством Российской Федерации;</w:t>
      </w:r>
    </w:p>
    <w:p w:rsidR="000B6F4B" w:rsidRPr="00832AFA" w:rsidRDefault="000B6F4B" w:rsidP="000B6F4B">
      <w:pPr>
        <w:pStyle w:val="a5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Pr="00832AFA">
        <w:rPr>
          <w:rFonts w:ascii="Arial" w:hAnsi="Arial" w:cs="Arial"/>
        </w:rPr>
        <w:t>а причинение материального ущерба - в пределах, определенных действующим трудовым и гражданским законод</w:t>
      </w:r>
      <w:r>
        <w:rPr>
          <w:rFonts w:ascii="Arial" w:hAnsi="Arial" w:cs="Arial"/>
        </w:rPr>
        <w:t>ательством Российской Федерации;</w:t>
      </w:r>
    </w:p>
    <w:p w:rsidR="00614F45" w:rsidRP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sym w:font="Symbol" w:char="F02D"/>
      </w:r>
      <w:r w:rsidRPr="00EA0360">
        <w:rPr>
          <w:rFonts w:ascii="Arial" w:hAnsi="Arial" w:cs="Arial"/>
          <w:sz w:val="24"/>
          <w:szCs w:val="24"/>
        </w:rPr>
        <w:t xml:space="preserve"> за нарушение правил внутреннего трудового распорядка, трудовой дисциплины, правил техники безопасности и противопожарной безопасности. </w:t>
      </w:r>
    </w:p>
    <w:p w:rsidR="00EA0360" w:rsidRPr="00EA0360" w:rsidRDefault="00EA0360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3</w:t>
      </w:r>
      <w:r w:rsidR="006327EF" w:rsidRPr="00EA0360">
        <w:rPr>
          <w:rFonts w:ascii="Arial" w:hAnsi="Arial" w:cs="Arial"/>
          <w:sz w:val="24"/>
          <w:szCs w:val="24"/>
        </w:rPr>
        <w:t xml:space="preserve">.2. За совершение дисциплинарного проступка, то есть неисполнение или ненадлежащее исполнение Юристом по его вине возложенных на него трудовых обязанностей, </w:t>
      </w:r>
      <w:r w:rsidRPr="00EA0360">
        <w:rPr>
          <w:rFonts w:ascii="Arial" w:hAnsi="Arial" w:cs="Arial"/>
          <w:sz w:val="24"/>
          <w:szCs w:val="24"/>
        </w:rPr>
        <w:t xml:space="preserve">Управляющий ТСЖ или Председатель Правления </w:t>
      </w:r>
      <w:r w:rsidR="006327EF" w:rsidRPr="00EA0360">
        <w:rPr>
          <w:rFonts w:ascii="Arial" w:hAnsi="Arial" w:cs="Arial"/>
          <w:sz w:val="24"/>
          <w:szCs w:val="24"/>
        </w:rPr>
        <w:t xml:space="preserve">имеет право применить следующие дисциплинарные взыскания: </w:t>
      </w:r>
    </w:p>
    <w:p w:rsidR="00EA0360" w:rsidRP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sym w:font="Symbol" w:char="F02D"/>
      </w:r>
      <w:r w:rsidRPr="00EA0360">
        <w:rPr>
          <w:rFonts w:ascii="Arial" w:hAnsi="Arial" w:cs="Arial"/>
          <w:sz w:val="24"/>
          <w:szCs w:val="24"/>
        </w:rPr>
        <w:t xml:space="preserve"> замечание; </w:t>
      </w:r>
    </w:p>
    <w:p w:rsidR="00EA0360" w:rsidRP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sym w:font="Symbol" w:char="F02D"/>
      </w:r>
      <w:r w:rsidRPr="00EA0360">
        <w:rPr>
          <w:rFonts w:ascii="Arial" w:hAnsi="Arial" w:cs="Arial"/>
          <w:sz w:val="24"/>
          <w:szCs w:val="24"/>
        </w:rPr>
        <w:t xml:space="preserve"> выговор; </w:t>
      </w:r>
    </w:p>
    <w:p w:rsidR="00EA0360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sym w:font="Symbol" w:char="F02D"/>
      </w:r>
      <w:r w:rsidRPr="00EA0360">
        <w:rPr>
          <w:rFonts w:ascii="Arial" w:hAnsi="Arial" w:cs="Arial"/>
          <w:sz w:val="24"/>
          <w:szCs w:val="24"/>
        </w:rPr>
        <w:t xml:space="preserve"> увольнение по соответствующим основаниям. </w:t>
      </w:r>
    </w:p>
    <w:p w:rsidR="000B6F4B" w:rsidRDefault="000B6F4B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6F4B" w:rsidRPr="00832AFA" w:rsidRDefault="000B6F4B" w:rsidP="000B6F4B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832AFA">
        <w:rPr>
          <w:rFonts w:ascii="Arial" w:hAnsi="Arial" w:cs="Arial"/>
          <w:sz w:val="24"/>
          <w:szCs w:val="24"/>
        </w:rPr>
        <w:t>Особые условия.</w:t>
      </w:r>
    </w:p>
    <w:p w:rsidR="000B6F4B" w:rsidRDefault="000B6F4B" w:rsidP="000B6F4B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</w:t>
      </w:r>
      <w:r w:rsidRPr="00A33B05">
        <w:rPr>
          <w:rFonts w:ascii="Arial" w:hAnsi="Arial" w:cs="Arial"/>
          <w:color w:val="000000"/>
        </w:rPr>
        <w:t xml:space="preserve">1. Рабочее время </w:t>
      </w:r>
      <w:r>
        <w:rPr>
          <w:rFonts w:ascii="Arial" w:hAnsi="Arial" w:cs="Arial"/>
        </w:rPr>
        <w:t xml:space="preserve">Юриста ТСЖ </w:t>
      </w:r>
      <w:r>
        <w:rPr>
          <w:rFonts w:ascii="Arial" w:hAnsi="Arial" w:cs="Arial"/>
          <w:color w:val="000000"/>
        </w:rPr>
        <w:t>определяется трудовым договором, П</w:t>
      </w:r>
      <w:r w:rsidRPr="00A33B05">
        <w:rPr>
          <w:rFonts w:ascii="Arial" w:hAnsi="Arial" w:cs="Arial"/>
          <w:color w:val="000000"/>
        </w:rPr>
        <w:t xml:space="preserve">равилами внутреннего </w:t>
      </w:r>
      <w:r>
        <w:rPr>
          <w:rFonts w:ascii="Arial" w:hAnsi="Arial" w:cs="Arial"/>
          <w:color w:val="000000"/>
        </w:rPr>
        <w:t>трудового распорядка.</w:t>
      </w:r>
    </w:p>
    <w:p w:rsidR="000B6F4B" w:rsidRPr="00A33B05" w:rsidRDefault="000B6F4B" w:rsidP="000B6F4B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</w:t>
      </w:r>
      <w:r w:rsidRPr="00A33B05"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</w:rPr>
        <w:t>Юристу ТСЖ</w:t>
      </w:r>
      <w:r w:rsidRPr="00832AFA">
        <w:rPr>
          <w:rFonts w:ascii="Arial" w:hAnsi="Arial" w:cs="Arial"/>
        </w:rPr>
        <w:t xml:space="preserve"> </w:t>
      </w:r>
      <w:r w:rsidRPr="00A33B05">
        <w:rPr>
          <w:rFonts w:ascii="Arial" w:hAnsi="Arial" w:cs="Arial"/>
          <w:color w:val="000000"/>
        </w:rPr>
        <w:t xml:space="preserve">предоставляется ежегодный оплачиваемый отпуск в размере 28 календарных дней. Первый отпуск предоставляется через 6 месяцев после приёма на работу. </w:t>
      </w:r>
    </w:p>
    <w:p w:rsidR="000B6F4B" w:rsidRPr="003D36A1" w:rsidRDefault="000B6F4B" w:rsidP="000B6F4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4</w:t>
      </w:r>
      <w:r>
        <w:rPr>
          <w:rFonts w:ascii="Arial" w:hAnsi="Arial" w:cs="Arial"/>
          <w:color w:val="000000"/>
          <w:sz w:val="24"/>
          <w:szCs w:val="24"/>
        </w:rPr>
        <w:t>.3</w:t>
      </w:r>
      <w:r w:rsidRPr="00A33B05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33B05">
        <w:rPr>
          <w:rFonts w:ascii="Arial" w:hAnsi="Arial" w:cs="Arial"/>
          <w:sz w:val="24"/>
          <w:szCs w:val="24"/>
        </w:rPr>
        <w:t xml:space="preserve">Оплата труда </w:t>
      </w:r>
      <w:r>
        <w:rPr>
          <w:rFonts w:ascii="Arial" w:hAnsi="Arial" w:cs="Arial"/>
          <w:sz w:val="24"/>
          <w:szCs w:val="24"/>
        </w:rPr>
        <w:t xml:space="preserve">Юриста ТСЖ </w:t>
      </w:r>
      <w:r w:rsidRPr="00A33B05">
        <w:rPr>
          <w:rFonts w:ascii="Arial" w:hAnsi="Arial" w:cs="Arial"/>
          <w:sz w:val="24"/>
          <w:szCs w:val="24"/>
        </w:rPr>
        <w:t>осуществляется согласно штатного расписания, утвержденного Правлением ТСЖ и трудового договора, заключенного при приеме на работу.</w:t>
      </w:r>
    </w:p>
    <w:p w:rsidR="000B6F4B" w:rsidRDefault="000B6F4B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6F4B" w:rsidRPr="003D36A1" w:rsidRDefault="000B6F4B" w:rsidP="000B6F4B">
      <w:pPr>
        <w:spacing w:after="0" w:line="240" w:lineRule="auto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5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 </w:t>
      </w:r>
      <w:r w:rsidRPr="003D36A1">
        <w:rPr>
          <w:rStyle w:val="apple-style-span"/>
          <w:rFonts w:ascii="Arial" w:hAnsi="Arial" w:cs="Arial"/>
          <w:color w:val="000000"/>
          <w:sz w:val="24"/>
          <w:szCs w:val="24"/>
        </w:rPr>
        <w:t>Заключительные положения.</w:t>
      </w:r>
    </w:p>
    <w:p w:rsidR="000B6F4B" w:rsidRPr="00832AFA" w:rsidRDefault="000B6F4B" w:rsidP="000B6F4B">
      <w:pPr>
        <w:pStyle w:val="a6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5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Юрист ТСЖ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является материально ответственным лицом за выделенные ему в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подотчет материальные средства Т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оварищества.</w:t>
      </w:r>
    </w:p>
    <w:p w:rsidR="000B6F4B" w:rsidRDefault="000B6F4B" w:rsidP="000B6F4B">
      <w:pPr>
        <w:tabs>
          <w:tab w:val="left" w:pos="284"/>
        </w:tabs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5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.2. </w:t>
      </w:r>
      <w:r w:rsidRPr="003D36A1">
        <w:rPr>
          <w:rStyle w:val="apple-style-span"/>
          <w:rFonts w:ascii="Arial" w:hAnsi="Arial" w:cs="Arial"/>
          <w:color w:val="000000"/>
          <w:sz w:val="24"/>
          <w:szCs w:val="24"/>
        </w:rPr>
        <w:t>Недобросовестное исполнение своих обязанностей, грубое и некорректное общение с собственниками (жильцами) помещений и посетителей, а также несоблюдение требований настоящей инструкции может являться причиной увольнения.</w:t>
      </w:r>
    </w:p>
    <w:p w:rsidR="000B6F4B" w:rsidRPr="00786655" w:rsidRDefault="000B6F4B" w:rsidP="000B6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5.3. </w:t>
      </w:r>
      <w:r w:rsidRPr="00786655">
        <w:rPr>
          <w:rFonts w:ascii="Arial" w:hAnsi="Arial" w:cs="Arial"/>
          <w:sz w:val="24"/>
          <w:szCs w:val="24"/>
        </w:rPr>
        <w:t>Ознакомление работника с настоя</w:t>
      </w:r>
      <w:r>
        <w:rPr>
          <w:rFonts w:ascii="Arial" w:hAnsi="Arial" w:cs="Arial"/>
          <w:sz w:val="24"/>
          <w:szCs w:val="24"/>
        </w:rPr>
        <w:t xml:space="preserve">щей должностной инструкцией </w:t>
      </w:r>
      <w:r w:rsidRPr="00786655">
        <w:rPr>
          <w:rFonts w:ascii="Arial" w:hAnsi="Arial" w:cs="Arial"/>
          <w:sz w:val="24"/>
          <w:szCs w:val="24"/>
        </w:rPr>
        <w:t xml:space="preserve">осуществляется при приеме на работу (до подписания трудового договора), а также в случае ее изменения или утверждения </w:t>
      </w:r>
      <w:r>
        <w:rPr>
          <w:rFonts w:ascii="Arial" w:hAnsi="Arial" w:cs="Arial"/>
          <w:sz w:val="24"/>
          <w:szCs w:val="24"/>
        </w:rPr>
        <w:t xml:space="preserve">в </w:t>
      </w:r>
      <w:r w:rsidRPr="00786655">
        <w:rPr>
          <w:rFonts w:ascii="Arial" w:hAnsi="Arial" w:cs="Arial"/>
          <w:sz w:val="24"/>
          <w:szCs w:val="24"/>
        </w:rPr>
        <w:t>новой редакции.</w:t>
      </w:r>
    </w:p>
    <w:p w:rsidR="000B6F4B" w:rsidRPr="00786655" w:rsidRDefault="000B6F4B" w:rsidP="000B6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786655">
        <w:rPr>
          <w:rFonts w:ascii="Arial" w:hAnsi="Arial" w:cs="Arial"/>
          <w:sz w:val="24"/>
          <w:szCs w:val="24"/>
        </w:rPr>
        <w:t xml:space="preserve">. С настоящей должностной инструкцией ознакомлен, ее копия мной получена: </w:t>
      </w:r>
    </w:p>
    <w:p w:rsidR="00A43180" w:rsidRDefault="00A43180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180" w:rsidRDefault="00A43180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Юрист ТСЖ </w:t>
      </w:r>
      <w:r w:rsidR="006327EF" w:rsidRPr="00EA036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</w:t>
      </w:r>
      <w:r w:rsidR="006327EF" w:rsidRPr="00EA0360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/______________________________/ </w:t>
      </w:r>
    </w:p>
    <w:p w:rsidR="000E7326" w:rsidRDefault="006327EF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«____»</w:t>
      </w:r>
      <w:r w:rsidR="00A43180">
        <w:rPr>
          <w:rFonts w:ascii="Arial" w:hAnsi="Arial" w:cs="Arial"/>
          <w:sz w:val="24"/>
          <w:szCs w:val="24"/>
        </w:rPr>
        <w:t xml:space="preserve"> </w:t>
      </w:r>
      <w:r w:rsidRPr="00EA0360">
        <w:rPr>
          <w:rFonts w:ascii="Arial" w:hAnsi="Arial" w:cs="Arial"/>
          <w:sz w:val="24"/>
          <w:szCs w:val="24"/>
        </w:rPr>
        <w:t>_________ 20</w:t>
      </w:r>
      <w:r w:rsidR="00A43180">
        <w:rPr>
          <w:rFonts w:ascii="Arial" w:hAnsi="Arial" w:cs="Arial"/>
          <w:sz w:val="24"/>
          <w:szCs w:val="24"/>
        </w:rPr>
        <w:t>__</w:t>
      </w:r>
      <w:r w:rsidRPr="00EA0360">
        <w:rPr>
          <w:rFonts w:ascii="Arial" w:hAnsi="Arial" w:cs="Arial"/>
          <w:sz w:val="24"/>
          <w:szCs w:val="24"/>
        </w:rPr>
        <w:t>_ г.</w:t>
      </w:r>
    </w:p>
    <w:p w:rsidR="00A43180" w:rsidRDefault="00A43180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180" w:rsidRDefault="00A43180" w:rsidP="00A431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Юрист ТСЖ </w:t>
      </w:r>
      <w:r w:rsidRPr="00EA036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</w:t>
      </w:r>
      <w:r w:rsidRPr="00EA0360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/______________________________/ </w:t>
      </w:r>
    </w:p>
    <w:p w:rsidR="00A43180" w:rsidRPr="00EA0360" w:rsidRDefault="00A43180" w:rsidP="00A431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Pr="00EA0360">
        <w:rPr>
          <w:rFonts w:ascii="Arial" w:hAnsi="Arial" w:cs="Arial"/>
          <w:sz w:val="24"/>
          <w:szCs w:val="24"/>
        </w:rPr>
        <w:t>_________ 20</w:t>
      </w:r>
      <w:r>
        <w:rPr>
          <w:rFonts w:ascii="Arial" w:hAnsi="Arial" w:cs="Arial"/>
          <w:sz w:val="24"/>
          <w:szCs w:val="24"/>
        </w:rPr>
        <w:t>__</w:t>
      </w:r>
      <w:r w:rsidRPr="00EA0360">
        <w:rPr>
          <w:rFonts w:ascii="Arial" w:hAnsi="Arial" w:cs="Arial"/>
          <w:sz w:val="24"/>
          <w:szCs w:val="24"/>
        </w:rPr>
        <w:t>_ г.</w:t>
      </w:r>
    </w:p>
    <w:p w:rsidR="00A43180" w:rsidRDefault="00A43180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180" w:rsidRDefault="00A43180" w:rsidP="00A431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Юрист ТСЖ </w:t>
      </w:r>
      <w:r w:rsidRPr="00EA036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</w:t>
      </w:r>
      <w:r w:rsidRPr="00EA0360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/______________________________/ </w:t>
      </w:r>
    </w:p>
    <w:p w:rsidR="00A43180" w:rsidRPr="00EA0360" w:rsidRDefault="00A43180" w:rsidP="00A431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Pr="00EA0360">
        <w:rPr>
          <w:rFonts w:ascii="Arial" w:hAnsi="Arial" w:cs="Arial"/>
          <w:sz w:val="24"/>
          <w:szCs w:val="24"/>
        </w:rPr>
        <w:t>_________ 20</w:t>
      </w:r>
      <w:r>
        <w:rPr>
          <w:rFonts w:ascii="Arial" w:hAnsi="Arial" w:cs="Arial"/>
          <w:sz w:val="24"/>
          <w:szCs w:val="24"/>
        </w:rPr>
        <w:t>__</w:t>
      </w:r>
      <w:r w:rsidRPr="00EA0360">
        <w:rPr>
          <w:rFonts w:ascii="Arial" w:hAnsi="Arial" w:cs="Arial"/>
          <w:sz w:val="24"/>
          <w:szCs w:val="24"/>
        </w:rPr>
        <w:t>_ г.</w:t>
      </w:r>
    </w:p>
    <w:p w:rsidR="00A43180" w:rsidRDefault="00A43180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180" w:rsidRDefault="00A43180" w:rsidP="00A431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Юрист ТСЖ </w:t>
      </w:r>
      <w:r w:rsidRPr="00EA036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</w:t>
      </w:r>
      <w:r w:rsidRPr="00EA0360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/______________________________/ </w:t>
      </w:r>
    </w:p>
    <w:p w:rsidR="00A43180" w:rsidRPr="00EA0360" w:rsidRDefault="00A43180" w:rsidP="00A431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Pr="00EA0360">
        <w:rPr>
          <w:rFonts w:ascii="Arial" w:hAnsi="Arial" w:cs="Arial"/>
          <w:sz w:val="24"/>
          <w:szCs w:val="24"/>
        </w:rPr>
        <w:t>_________ 20</w:t>
      </w:r>
      <w:r>
        <w:rPr>
          <w:rFonts w:ascii="Arial" w:hAnsi="Arial" w:cs="Arial"/>
          <w:sz w:val="24"/>
          <w:szCs w:val="24"/>
        </w:rPr>
        <w:t>__</w:t>
      </w:r>
      <w:r w:rsidRPr="00EA0360">
        <w:rPr>
          <w:rFonts w:ascii="Arial" w:hAnsi="Arial" w:cs="Arial"/>
          <w:sz w:val="24"/>
          <w:szCs w:val="24"/>
        </w:rPr>
        <w:t>_ г.</w:t>
      </w:r>
    </w:p>
    <w:p w:rsidR="00A43180" w:rsidRDefault="00A43180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0D1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Юрист ТСЖ </w:t>
      </w:r>
      <w:r w:rsidRPr="00EA036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</w:t>
      </w:r>
      <w:r w:rsidRPr="00EA0360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/______________________________/ </w:t>
      </w:r>
    </w:p>
    <w:p w:rsidR="006D70D1" w:rsidRPr="00EA0360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Pr="00EA0360">
        <w:rPr>
          <w:rFonts w:ascii="Arial" w:hAnsi="Arial" w:cs="Arial"/>
          <w:sz w:val="24"/>
          <w:szCs w:val="24"/>
        </w:rPr>
        <w:t>_________ 20</w:t>
      </w:r>
      <w:r>
        <w:rPr>
          <w:rFonts w:ascii="Arial" w:hAnsi="Arial" w:cs="Arial"/>
          <w:sz w:val="24"/>
          <w:szCs w:val="24"/>
        </w:rPr>
        <w:t>__</w:t>
      </w:r>
      <w:r w:rsidRPr="00EA0360">
        <w:rPr>
          <w:rFonts w:ascii="Arial" w:hAnsi="Arial" w:cs="Arial"/>
          <w:sz w:val="24"/>
          <w:szCs w:val="24"/>
        </w:rPr>
        <w:t>_ г.</w:t>
      </w:r>
    </w:p>
    <w:p w:rsidR="006D70D1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0D1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Юрист ТСЖ </w:t>
      </w:r>
      <w:r w:rsidRPr="00EA036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</w:t>
      </w:r>
      <w:r w:rsidRPr="00EA0360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/______________________________/ </w:t>
      </w:r>
    </w:p>
    <w:p w:rsidR="006D70D1" w:rsidRPr="00EA0360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Pr="00EA0360">
        <w:rPr>
          <w:rFonts w:ascii="Arial" w:hAnsi="Arial" w:cs="Arial"/>
          <w:sz w:val="24"/>
          <w:szCs w:val="24"/>
        </w:rPr>
        <w:t>_________ 20</w:t>
      </w:r>
      <w:r>
        <w:rPr>
          <w:rFonts w:ascii="Arial" w:hAnsi="Arial" w:cs="Arial"/>
          <w:sz w:val="24"/>
          <w:szCs w:val="24"/>
        </w:rPr>
        <w:t>__</w:t>
      </w:r>
      <w:r w:rsidRPr="00EA0360">
        <w:rPr>
          <w:rFonts w:ascii="Arial" w:hAnsi="Arial" w:cs="Arial"/>
          <w:sz w:val="24"/>
          <w:szCs w:val="24"/>
        </w:rPr>
        <w:t>_ г.</w:t>
      </w:r>
    </w:p>
    <w:p w:rsidR="006D70D1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0D1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Юрист ТСЖ </w:t>
      </w:r>
      <w:r w:rsidRPr="00EA036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</w:t>
      </w:r>
      <w:r w:rsidRPr="00EA0360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/______________________________/ </w:t>
      </w:r>
    </w:p>
    <w:p w:rsidR="006D70D1" w:rsidRPr="00EA0360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Pr="00EA0360">
        <w:rPr>
          <w:rFonts w:ascii="Arial" w:hAnsi="Arial" w:cs="Arial"/>
          <w:sz w:val="24"/>
          <w:szCs w:val="24"/>
        </w:rPr>
        <w:t>_________ 20</w:t>
      </w:r>
      <w:r>
        <w:rPr>
          <w:rFonts w:ascii="Arial" w:hAnsi="Arial" w:cs="Arial"/>
          <w:sz w:val="24"/>
          <w:szCs w:val="24"/>
        </w:rPr>
        <w:t>__</w:t>
      </w:r>
      <w:r w:rsidRPr="00EA0360">
        <w:rPr>
          <w:rFonts w:ascii="Arial" w:hAnsi="Arial" w:cs="Arial"/>
          <w:sz w:val="24"/>
          <w:szCs w:val="24"/>
        </w:rPr>
        <w:t>_ г.</w:t>
      </w:r>
    </w:p>
    <w:p w:rsidR="006D70D1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0D1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Юрист ТСЖ </w:t>
      </w:r>
      <w:r w:rsidRPr="00EA036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</w:t>
      </w:r>
      <w:r w:rsidRPr="00EA0360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/______________________________/ </w:t>
      </w:r>
    </w:p>
    <w:p w:rsidR="006D70D1" w:rsidRPr="00EA0360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Pr="00EA0360">
        <w:rPr>
          <w:rFonts w:ascii="Arial" w:hAnsi="Arial" w:cs="Arial"/>
          <w:sz w:val="24"/>
          <w:szCs w:val="24"/>
        </w:rPr>
        <w:t>_________ 20</w:t>
      </w:r>
      <w:r>
        <w:rPr>
          <w:rFonts w:ascii="Arial" w:hAnsi="Arial" w:cs="Arial"/>
          <w:sz w:val="24"/>
          <w:szCs w:val="24"/>
        </w:rPr>
        <w:t>__</w:t>
      </w:r>
      <w:r w:rsidRPr="00EA0360">
        <w:rPr>
          <w:rFonts w:ascii="Arial" w:hAnsi="Arial" w:cs="Arial"/>
          <w:sz w:val="24"/>
          <w:szCs w:val="24"/>
        </w:rPr>
        <w:t>_ г.</w:t>
      </w:r>
    </w:p>
    <w:p w:rsidR="006D70D1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0D1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Юрист ТСЖ </w:t>
      </w:r>
      <w:r w:rsidRPr="00EA036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</w:t>
      </w:r>
      <w:r w:rsidRPr="00EA0360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/______________________________/ </w:t>
      </w:r>
    </w:p>
    <w:p w:rsidR="006D70D1" w:rsidRPr="00EA0360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Pr="00EA0360">
        <w:rPr>
          <w:rFonts w:ascii="Arial" w:hAnsi="Arial" w:cs="Arial"/>
          <w:sz w:val="24"/>
          <w:szCs w:val="24"/>
        </w:rPr>
        <w:t>_________ 20</w:t>
      </w:r>
      <w:r>
        <w:rPr>
          <w:rFonts w:ascii="Arial" w:hAnsi="Arial" w:cs="Arial"/>
          <w:sz w:val="24"/>
          <w:szCs w:val="24"/>
        </w:rPr>
        <w:t>__</w:t>
      </w:r>
      <w:r w:rsidRPr="00EA0360">
        <w:rPr>
          <w:rFonts w:ascii="Arial" w:hAnsi="Arial" w:cs="Arial"/>
          <w:sz w:val="24"/>
          <w:szCs w:val="24"/>
        </w:rPr>
        <w:t>_ г.</w:t>
      </w:r>
    </w:p>
    <w:p w:rsidR="006D70D1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0D1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Юрист ТСЖ </w:t>
      </w:r>
      <w:r w:rsidRPr="00EA036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</w:t>
      </w:r>
      <w:r w:rsidRPr="00EA0360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/______________________________/ </w:t>
      </w:r>
    </w:p>
    <w:p w:rsidR="006D70D1" w:rsidRPr="00EA0360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Pr="00EA0360">
        <w:rPr>
          <w:rFonts w:ascii="Arial" w:hAnsi="Arial" w:cs="Arial"/>
          <w:sz w:val="24"/>
          <w:szCs w:val="24"/>
        </w:rPr>
        <w:t>_________ 20</w:t>
      </w:r>
      <w:r>
        <w:rPr>
          <w:rFonts w:ascii="Arial" w:hAnsi="Arial" w:cs="Arial"/>
          <w:sz w:val="24"/>
          <w:szCs w:val="24"/>
        </w:rPr>
        <w:t>__</w:t>
      </w:r>
      <w:r w:rsidRPr="00EA0360">
        <w:rPr>
          <w:rFonts w:ascii="Arial" w:hAnsi="Arial" w:cs="Arial"/>
          <w:sz w:val="24"/>
          <w:szCs w:val="24"/>
        </w:rPr>
        <w:t>_ г.</w:t>
      </w:r>
    </w:p>
    <w:p w:rsidR="006D70D1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0D1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Юрист ТСЖ </w:t>
      </w:r>
      <w:r w:rsidRPr="00EA036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</w:t>
      </w:r>
      <w:r w:rsidRPr="00EA0360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/______________________________/ </w:t>
      </w:r>
    </w:p>
    <w:p w:rsidR="006D70D1" w:rsidRPr="00EA0360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Pr="00EA0360">
        <w:rPr>
          <w:rFonts w:ascii="Arial" w:hAnsi="Arial" w:cs="Arial"/>
          <w:sz w:val="24"/>
          <w:szCs w:val="24"/>
        </w:rPr>
        <w:t>_________ 20</w:t>
      </w:r>
      <w:r>
        <w:rPr>
          <w:rFonts w:ascii="Arial" w:hAnsi="Arial" w:cs="Arial"/>
          <w:sz w:val="24"/>
          <w:szCs w:val="24"/>
        </w:rPr>
        <w:t>__</w:t>
      </w:r>
      <w:r w:rsidRPr="00EA0360">
        <w:rPr>
          <w:rFonts w:ascii="Arial" w:hAnsi="Arial" w:cs="Arial"/>
          <w:sz w:val="24"/>
          <w:szCs w:val="24"/>
        </w:rPr>
        <w:t>_ г.</w:t>
      </w:r>
    </w:p>
    <w:p w:rsidR="006D70D1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0D1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Юрист ТСЖ </w:t>
      </w:r>
      <w:r w:rsidRPr="00EA036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</w:t>
      </w:r>
      <w:r w:rsidRPr="00EA0360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 xml:space="preserve">/______________________________/ </w:t>
      </w:r>
    </w:p>
    <w:p w:rsidR="006D70D1" w:rsidRPr="00EA0360" w:rsidRDefault="006D70D1" w:rsidP="006D70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360">
        <w:rPr>
          <w:rFonts w:ascii="Arial" w:hAnsi="Arial" w:cs="Arial"/>
          <w:sz w:val="24"/>
          <w:szCs w:val="24"/>
        </w:rPr>
        <w:t>«____»</w:t>
      </w:r>
      <w:r>
        <w:rPr>
          <w:rFonts w:ascii="Arial" w:hAnsi="Arial" w:cs="Arial"/>
          <w:sz w:val="24"/>
          <w:szCs w:val="24"/>
        </w:rPr>
        <w:t xml:space="preserve"> </w:t>
      </w:r>
      <w:r w:rsidRPr="00EA0360">
        <w:rPr>
          <w:rFonts w:ascii="Arial" w:hAnsi="Arial" w:cs="Arial"/>
          <w:sz w:val="24"/>
          <w:szCs w:val="24"/>
        </w:rPr>
        <w:t>_________ 20</w:t>
      </w:r>
      <w:r>
        <w:rPr>
          <w:rFonts w:ascii="Arial" w:hAnsi="Arial" w:cs="Arial"/>
          <w:sz w:val="24"/>
          <w:szCs w:val="24"/>
        </w:rPr>
        <w:t>__</w:t>
      </w:r>
      <w:r w:rsidRPr="00EA0360">
        <w:rPr>
          <w:rFonts w:ascii="Arial" w:hAnsi="Arial" w:cs="Arial"/>
          <w:sz w:val="24"/>
          <w:szCs w:val="24"/>
        </w:rPr>
        <w:t>_ г.</w:t>
      </w:r>
    </w:p>
    <w:p w:rsidR="00A43180" w:rsidRPr="00EA0360" w:rsidRDefault="00A43180" w:rsidP="00EA03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43180" w:rsidRPr="00EA036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3F" w:rsidRDefault="007A7D3F" w:rsidP="00A43180">
      <w:pPr>
        <w:spacing w:after="0" w:line="240" w:lineRule="auto"/>
      </w:pPr>
      <w:r>
        <w:separator/>
      </w:r>
    </w:p>
  </w:endnote>
  <w:endnote w:type="continuationSeparator" w:id="0">
    <w:p w:rsidR="007A7D3F" w:rsidRDefault="007A7D3F" w:rsidP="00A4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arnock Pro">
    <w:altName w:val="Warnock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882776"/>
      <w:docPartObj>
        <w:docPartGallery w:val="Page Numbers (Bottom of Page)"/>
        <w:docPartUnique/>
      </w:docPartObj>
    </w:sdtPr>
    <w:sdtContent>
      <w:p w:rsidR="00A43180" w:rsidRDefault="00A431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D81">
          <w:rPr>
            <w:noProof/>
          </w:rPr>
          <w:t>4</w:t>
        </w:r>
        <w:r>
          <w:fldChar w:fldCharType="end"/>
        </w:r>
      </w:p>
    </w:sdtContent>
  </w:sdt>
  <w:p w:rsidR="00A43180" w:rsidRDefault="00A431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3F" w:rsidRDefault="007A7D3F" w:rsidP="00A43180">
      <w:pPr>
        <w:spacing w:after="0" w:line="240" w:lineRule="auto"/>
      </w:pPr>
      <w:r>
        <w:separator/>
      </w:r>
    </w:p>
  </w:footnote>
  <w:footnote w:type="continuationSeparator" w:id="0">
    <w:p w:rsidR="007A7D3F" w:rsidRDefault="007A7D3F" w:rsidP="00A43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EF"/>
    <w:rsid w:val="000740BE"/>
    <w:rsid w:val="000B6F4B"/>
    <w:rsid w:val="000E7326"/>
    <w:rsid w:val="00614F45"/>
    <w:rsid w:val="006327EF"/>
    <w:rsid w:val="0064298F"/>
    <w:rsid w:val="00696ABC"/>
    <w:rsid w:val="006B3819"/>
    <w:rsid w:val="006D70D1"/>
    <w:rsid w:val="007203F0"/>
    <w:rsid w:val="007A7D3F"/>
    <w:rsid w:val="008539A9"/>
    <w:rsid w:val="00856D81"/>
    <w:rsid w:val="008C1B37"/>
    <w:rsid w:val="00A43180"/>
    <w:rsid w:val="00B436A3"/>
    <w:rsid w:val="00EA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0BA1"/>
  <w15:chartTrackingRefBased/>
  <w15:docId w15:val="{460C8F18-AED4-41CF-9035-9AE84627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327EF"/>
  </w:style>
  <w:style w:type="paragraph" w:customStyle="1" w:styleId="p4">
    <w:name w:val="p4"/>
    <w:basedOn w:val="a"/>
    <w:rsid w:val="00EA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EA03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EA03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0">
    <w:name w:val="Pa0"/>
    <w:basedOn w:val="a"/>
    <w:next w:val="a"/>
    <w:uiPriority w:val="99"/>
    <w:rsid w:val="000B6F4B"/>
    <w:pPr>
      <w:autoSpaceDE w:val="0"/>
      <w:autoSpaceDN w:val="0"/>
      <w:adjustRightInd w:val="0"/>
      <w:spacing w:after="0" w:line="191" w:lineRule="atLeast"/>
    </w:pPr>
    <w:rPr>
      <w:rFonts w:ascii="Warnock Pro" w:hAnsi="Warnock Pro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6F4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180"/>
  </w:style>
  <w:style w:type="paragraph" w:styleId="a9">
    <w:name w:val="footer"/>
    <w:basedOn w:val="a"/>
    <w:link w:val="aa"/>
    <w:uiPriority w:val="99"/>
    <w:unhideWhenUsed/>
    <w:rsid w:val="00A4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IRINA IRINA</cp:lastModifiedBy>
  <cp:revision>7</cp:revision>
  <dcterms:created xsi:type="dcterms:W3CDTF">2018-04-22T20:40:00Z</dcterms:created>
  <dcterms:modified xsi:type="dcterms:W3CDTF">2018-04-22T22:20:00Z</dcterms:modified>
</cp:coreProperties>
</file>